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189C5" w14:textId="77777777" w:rsidR="000B6667" w:rsidRDefault="000B6667" w:rsidP="000B6667">
      <w:pPr>
        <w:rPr>
          <w:rFonts w:cs="Times New Roman"/>
          <w:sz w:val="28"/>
          <w:szCs w:val="28"/>
          <w:lang w:val="en-US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75711140" wp14:editId="4B4B1702">
            <wp:simplePos x="0" y="0"/>
            <wp:positionH relativeFrom="column">
              <wp:posOffset>2729865</wp:posOffset>
            </wp:positionH>
            <wp:positionV relativeFrom="paragraph">
              <wp:posOffset>-250190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9E7540" w14:textId="77777777" w:rsidR="000B6667" w:rsidRDefault="000B6667" w:rsidP="00E04AFF">
      <w:pPr>
        <w:rPr>
          <w:rFonts w:cs="Times New Roman"/>
          <w:b/>
          <w:sz w:val="28"/>
          <w:szCs w:val="28"/>
        </w:rPr>
      </w:pPr>
    </w:p>
    <w:p w14:paraId="2B04C549" w14:textId="77777777" w:rsidR="000B6667" w:rsidRDefault="000B6667" w:rsidP="000B6667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КЕГИЧІВСЬКА СЕЛИЩНА РАДА</w:t>
      </w:r>
    </w:p>
    <w:p w14:paraId="71113B5D" w14:textId="77777777" w:rsidR="000B6667" w:rsidRDefault="000B6667" w:rsidP="000B6667">
      <w:pPr>
        <w:jc w:val="center"/>
        <w:rPr>
          <w:rFonts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B6667" w14:paraId="0167852E" w14:textId="77777777" w:rsidTr="006D6B4C">
        <w:tc>
          <w:tcPr>
            <w:tcW w:w="4785" w:type="dxa"/>
          </w:tcPr>
          <w:p w14:paraId="3D1F4151" w14:textId="77777777" w:rsidR="000B6667" w:rsidRDefault="000B6667" w:rsidP="006D6B4C">
            <w:pPr>
              <w:spacing w:line="25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731994DE" w14:textId="77777777" w:rsidR="000B6667" w:rsidRDefault="000B6667" w:rsidP="006D6B4C">
            <w:pPr>
              <w:spacing w:line="256" w:lineRule="auto"/>
              <w:jc w:val="center"/>
              <w:rPr>
                <w:rFonts w:cs="Times New Roman"/>
              </w:rPr>
            </w:pPr>
          </w:p>
          <w:p w14:paraId="3770FDB0" w14:textId="77777777" w:rsidR="000B6667" w:rsidRDefault="000B6667" w:rsidP="006D6B4C">
            <w:pPr>
              <w:spacing w:line="256" w:lineRule="auto"/>
              <w:jc w:val="center"/>
              <w:rPr>
                <w:rFonts w:cs="Times New Roman"/>
              </w:rPr>
            </w:pPr>
          </w:p>
          <w:p w14:paraId="04C1184A" w14:textId="77777777" w:rsidR="000B6667" w:rsidRDefault="000B6667" w:rsidP="006D6B4C">
            <w:pPr>
              <w:spacing w:line="256" w:lineRule="auto"/>
              <w:jc w:val="center"/>
              <w:rPr>
                <w:rFonts w:cs="Times New Roman"/>
              </w:rPr>
            </w:pPr>
          </w:p>
        </w:tc>
        <w:tc>
          <w:tcPr>
            <w:tcW w:w="4786" w:type="dxa"/>
            <w:hideMark/>
          </w:tcPr>
          <w:p w14:paraId="7ECD9011" w14:textId="77777777" w:rsidR="000B6667" w:rsidRDefault="000B6667" w:rsidP="006D6B4C">
            <w:pPr>
              <w:spacing w:line="25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  <w:p w14:paraId="2F1CDD6E" w14:textId="77777777" w:rsidR="000B6667" w:rsidRDefault="000B6667" w:rsidP="006D6B4C">
            <w:pPr>
              <w:spacing w:line="256" w:lineRule="auto"/>
              <w:jc w:val="center"/>
              <w:rPr>
                <w:rFonts w:cs="Times New Roman"/>
              </w:rPr>
            </w:pPr>
          </w:p>
        </w:tc>
      </w:tr>
      <w:tr w:rsidR="000B6667" w14:paraId="6962D9B7" w14:textId="77777777" w:rsidTr="006D6B4C">
        <w:tc>
          <w:tcPr>
            <w:tcW w:w="4785" w:type="dxa"/>
          </w:tcPr>
          <w:p w14:paraId="1A4F1E3A" w14:textId="77777777" w:rsidR="000B6667" w:rsidRDefault="000B6667" w:rsidP="006D6B4C">
            <w:pPr>
              <w:spacing w:line="25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ПОСТІЙНА КОМІСІЯ З ПИТАНЬ </w:t>
            </w:r>
            <w:r>
              <w:rPr>
                <w:rFonts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14:paraId="15CF42D2" w14:textId="77777777" w:rsidR="000B6667" w:rsidRDefault="000B6667" w:rsidP="006D6B4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8"/>
                <w:szCs w:val="28"/>
              </w:rPr>
              <w:t xml:space="preserve">ПОСТІЙНА КОМІСІЯ З ПИТАНЬ </w:t>
            </w:r>
          </w:p>
          <w:p w14:paraId="4B433FD7" w14:textId="77777777" w:rsidR="000B6667" w:rsidRDefault="000B6667" w:rsidP="006D6B4C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14:paraId="58CC2FE5" w14:textId="77777777" w:rsidR="00E04AFF" w:rsidRDefault="00E04AFF" w:rsidP="00E04AFF">
            <w:pPr>
              <w:rPr>
                <w:rFonts w:cs="Times New Roman"/>
              </w:rPr>
            </w:pPr>
          </w:p>
          <w:p w14:paraId="6DF4F4DE" w14:textId="77777777" w:rsidR="000B6667" w:rsidRDefault="000B6667" w:rsidP="006D6B4C">
            <w:pPr>
              <w:spacing w:line="256" w:lineRule="auto"/>
              <w:jc w:val="center"/>
              <w:rPr>
                <w:rFonts w:cs="Times New Roman"/>
              </w:rPr>
            </w:pPr>
          </w:p>
        </w:tc>
      </w:tr>
    </w:tbl>
    <w:p w14:paraId="0476C07F" w14:textId="77777777" w:rsidR="00E04AFF" w:rsidRPr="00E04AFF" w:rsidRDefault="00E04AFF" w:rsidP="00E04AFF">
      <w:pPr>
        <w:keepNext/>
        <w:spacing w:line="100" w:lineRule="atLeast"/>
        <w:jc w:val="center"/>
        <w:rPr>
          <w:sz w:val="28"/>
          <w:szCs w:val="28"/>
        </w:rPr>
      </w:pPr>
      <w:r w:rsidRPr="00E04AFF">
        <w:rPr>
          <w:sz w:val="28"/>
          <w:szCs w:val="28"/>
        </w:rPr>
        <w:t xml:space="preserve">ПОСТІЙНА КОМІСІЯ З ПИТАНЬ ЗЕМЕЛЬНИХ ВІДНОСИН, </w:t>
      </w:r>
    </w:p>
    <w:p w14:paraId="5AC36CA0" w14:textId="77777777" w:rsidR="00E04AFF" w:rsidRPr="00E04AFF" w:rsidRDefault="00E04AFF" w:rsidP="00E04AFF">
      <w:pPr>
        <w:spacing w:line="100" w:lineRule="atLeast"/>
        <w:jc w:val="center"/>
        <w:rPr>
          <w:sz w:val="28"/>
          <w:szCs w:val="28"/>
        </w:rPr>
      </w:pPr>
      <w:r w:rsidRPr="00E04AFF">
        <w:rPr>
          <w:sz w:val="28"/>
          <w:szCs w:val="28"/>
        </w:rPr>
        <w:t xml:space="preserve">ОХОРОНИ НАВКОЛИШНЬОГО ПРИРОДНОГО СЕРЕДОВИЩА </w:t>
      </w:r>
    </w:p>
    <w:p w14:paraId="162B2193" w14:textId="77777777" w:rsidR="00E04AFF" w:rsidRPr="00E04AFF" w:rsidRDefault="00E04AFF" w:rsidP="00E04AFF">
      <w:pPr>
        <w:spacing w:line="100" w:lineRule="atLeast"/>
        <w:jc w:val="center"/>
        <w:rPr>
          <w:sz w:val="28"/>
          <w:szCs w:val="28"/>
        </w:rPr>
      </w:pPr>
      <w:r w:rsidRPr="00E04AFF">
        <w:rPr>
          <w:sz w:val="28"/>
          <w:szCs w:val="28"/>
        </w:rPr>
        <w:t>ТА БУДІВНИЦТВА</w:t>
      </w:r>
    </w:p>
    <w:p w14:paraId="2C5643E0" w14:textId="77777777" w:rsidR="00E04AFF" w:rsidRDefault="00E04AFF" w:rsidP="000B6667">
      <w:pPr>
        <w:keepNext/>
        <w:jc w:val="center"/>
        <w:outlineLvl w:val="1"/>
        <w:rPr>
          <w:rFonts w:cs="Times New Roman"/>
          <w:b/>
          <w:bCs/>
          <w:iCs/>
          <w:sz w:val="28"/>
          <w:szCs w:val="28"/>
        </w:rPr>
      </w:pPr>
    </w:p>
    <w:p w14:paraId="10471F12" w14:textId="77777777" w:rsidR="000B6667" w:rsidRDefault="000B6667" w:rsidP="000B6667">
      <w:pPr>
        <w:keepNext/>
        <w:jc w:val="center"/>
        <w:outlineLvl w:val="1"/>
        <w:rPr>
          <w:rFonts w:cs="Times New Roman"/>
        </w:rPr>
      </w:pPr>
      <w:r>
        <w:rPr>
          <w:rFonts w:cs="Times New Roman"/>
          <w:b/>
          <w:bCs/>
          <w:iCs/>
          <w:sz w:val="28"/>
          <w:szCs w:val="28"/>
        </w:rPr>
        <w:t>ПРОТОКОЛ</w:t>
      </w:r>
    </w:p>
    <w:p w14:paraId="137FA3FF" w14:textId="77777777" w:rsidR="000B6667" w:rsidRDefault="000B6667" w:rsidP="000B6667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22C338CB" w14:textId="77777777" w:rsidR="000B6667" w:rsidRDefault="000B6667" w:rsidP="000B6667">
      <w:pPr>
        <w:jc w:val="right"/>
        <w:rPr>
          <w:rFonts w:cs="Times New Roman"/>
        </w:rPr>
      </w:pPr>
    </w:p>
    <w:p w14:paraId="36667E57" w14:textId="20A935C9" w:rsidR="000B6667" w:rsidRDefault="000B6667" w:rsidP="000B6667">
      <w:pPr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>30 квітня 2024 року                                                                    селище Кегичівка</w:t>
      </w:r>
    </w:p>
    <w:p w14:paraId="1509AB19" w14:textId="77777777" w:rsidR="000B6667" w:rsidRDefault="000B6667" w:rsidP="000B6667">
      <w:pPr>
        <w:rPr>
          <w:rFonts w:cs="Times New Roman"/>
        </w:rPr>
      </w:pPr>
    </w:p>
    <w:p w14:paraId="2EF5893E" w14:textId="6ED5D1E9" w:rsidR="000B6667" w:rsidRDefault="000B6667" w:rsidP="000B6667">
      <w:pPr>
        <w:jc w:val="right"/>
        <w:rPr>
          <w:rFonts w:cs="Times New Roman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                                  Початок о 09:30 годині</w:t>
      </w:r>
    </w:p>
    <w:p w14:paraId="1C9EDAFB" w14:textId="77777777" w:rsidR="000B6667" w:rsidRDefault="000B6667" w:rsidP="000B6667">
      <w:pPr>
        <w:jc w:val="right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</w:r>
      <w:r>
        <w:rPr>
          <w:rFonts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14:paraId="15437F4A" w14:textId="77777777" w:rsidR="000B6667" w:rsidRDefault="000B6667" w:rsidP="000B6667">
      <w:pPr>
        <w:pStyle w:val="2"/>
        <w:tabs>
          <w:tab w:val="left" w:pos="567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Присутні депутати</w:t>
      </w:r>
      <w:r>
        <w:rPr>
          <w:color w:val="auto"/>
          <w:sz w:val="28"/>
          <w:szCs w:val="28"/>
        </w:rPr>
        <w:t>:</w:t>
      </w:r>
    </w:p>
    <w:p w14:paraId="597704E3" w14:textId="6E0D9DEA" w:rsidR="000B6667" w:rsidRDefault="00E04AFF" w:rsidP="000B6667">
      <w:pPr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БАІК Сергій Миколайович, </w:t>
      </w:r>
      <w:r w:rsidR="000B6667">
        <w:rPr>
          <w:rFonts w:cs="Times New Roman"/>
          <w:sz w:val="28"/>
          <w:szCs w:val="28"/>
        </w:rPr>
        <w:t xml:space="preserve">ГРИЧЕНКО Яніна Миколаївна, ДАРМО Євгеній Андрійович, КОЗАЧОК Василь Семенович, КУЛАЧЕНКО Лілія  Григорівна,  ЛАКТІОНОВ Юрій Єгорович, ЛЕШКО Ірина Миколаївна – </w:t>
      </w:r>
      <w:r w:rsidR="000B6667" w:rsidRPr="000B6667">
        <w:rPr>
          <w:rFonts w:cs="Times New Roman"/>
          <w:b/>
          <w:bCs/>
          <w:sz w:val="28"/>
          <w:szCs w:val="28"/>
        </w:rPr>
        <w:t>голова</w:t>
      </w:r>
      <w:r w:rsidR="000B6667">
        <w:rPr>
          <w:rFonts w:cs="Times New Roman"/>
          <w:b/>
          <w:bCs/>
          <w:sz w:val="28"/>
          <w:szCs w:val="28"/>
        </w:rPr>
        <w:t xml:space="preserve"> постійної комісії з питань Регламенту, забезпечення, охорони та захисту прав людини і громадянина, законності громадського порядку,</w:t>
      </w:r>
      <w:r w:rsidR="00A04D4C">
        <w:rPr>
          <w:rFonts w:cs="Times New Roman"/>
          <w:b/>
          <w:bCs/>
          <w:sz w:val="28"/>
          <w:szCs w:val="28"/>
        </w:rPr>
        <w:t xml:space="preserve"> </w:t>
      </w:r>
      <w:r w:rsidR="000B6667">
        <w:rPr>
          <w:rFonts w:cs="Times New Roman"/>
          <w:b/>
          <w:bCs/>
          <w:sz w:val="28"/>
          <w:szCs w:val="28"/>
        </w:rPr>
        <w:t xml:space="preserve">депутатської діяльності та етики, </w:t>
      </w:r>
      <w:r w:rsidR="00A04D4C">
        <w:rPr>
          <w:rFonts w:cs="Times New Roman"/>
          <w:b/>
          <w:bCs/>
          <w:sz w:val="28"/>
          <w:szCs w:val="28"/>
        </w:rPr>
        <w:t xml:space="preserve">розвитку місцевого самоврядування, </w:t>
      </w:r>
      <w:r w:rsidR="000B6667">
        <w:rPr>
          <w:rFonts w:cs="Times New Roman"/>
          <w:sz w:val="28"/>
          <w:szCs w:val="28"/>
        </w:rPr>
        <w:t xml:space="preserve"> ЛИТВИНЕНКО Руслан Григорович, ЛУЦЕНКО Вікторія  Миколаївна –  </w:t>
      </w:r>
      <w:r w:rsidR="000B6667">
        <w:rPr>
          <w:rFonts w:cs="Times New Roman"/>
          <w:b/>
          <w:sz w:val="28"/>
          <w:szCs w:val="28"/>
        </w:rPr>
        <w:t>голова комісії</w:t>
      </w:r>
      <w:r w:rsidR="000B6667">
        <w:rPr>
          <w:rFonts w:cs="Times New Roman"/>
          <w:b/>
          <w:sz w:val="28"/>
          <w:szCs w:val="28"/>
          <w:lang w:eastAsia="uk-UA"/>
        </w:rPr>
        <w:t xml:space="preserve"> з питань</w:t>
      </w:r>
      <w:r w:rsidR="000B6667">
        <w:rPr>
          <w:rFonts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 w:rsidR="000B6667">
        <w:rPr>
          <w:rFonts w:cs="Times New Roman"/>
          <w:sz w:val="28"/>
          <w:szCs w:val="28"/>
        </w:rPr>
        <w:t xml:space="preserve">, </w:t>
      </w:r>
      <w:r w:rsidR="00A04D4C">
        <w:rPr>
          <w:rFonts w:cs="Times New Roman"/>
          <w:sz w:val="28"/>
          <w:szCs w:val="28"/>
        </w:rPr>
        <w:t xml:space="preserve">МАХОТКА Олександр Павлович – </w:t>
      </w:r>
      <w:r w:rsidR="00A04D4C" w:rsidRPr="00A04D4C">
        <w:rPr>
          <w:rFonts w:cs="Times New Roman"/>
          <w:b/>
          <w:bCs/>
          <w:sz w:val="28"/>
          <w:szCs w:val="28"/>
        </w:rPr>
        <w:t>голова</w:t>
      </w:r>
      <w:r w:rsidR="00A04D4C">
        <w:rPr>
          <w:rFonts w:cs="Times New Roman"/>
          <w:b/>
          <w:bCs/>
          <w:sz w:val="28"/>
          <w:szCs w:val="28"/>
        </w:rPr>
        <w:t xml:space="preserve"> 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побуту, </w:t>
      </w:r>
      <w:r w:rsidR="00A04D4C">
        <w:rPr>
          <w:rFonts w:cs="Times New Roman"/>
          <w:sz w:val="28"/>
          <w:szCs w:val="28"/>
        </w:rPr>
        <w:t xml:space="preserve"> </w:t>
      </w:r>
      <w:r w:rsidR="000B6667">
        <w:rPr>
          <w:rFonts w:cs="Times New Roman"/>
          <w:sz w:val="28"/>
          <w:szCs w:val="28"/>
        </w:rPr>
        <w:lastRenderedPageBreak/>
        <w:t xml:space="preserve">НІКІТІНА Алла Василівна,  </w:t>
      </w:r>
      <w:r w:rsidR="00A04D4C">
        <w:rPr>
          <w:rFonts w:cs="Times New Roman"/>
          <w:sz w:val="28"/>
          <w:szCs w:val="28"/>
        </w:rPr>
        <w:t xml:space="preserve">ОНДЕР Костянтин </w:t>
      </w:r>
      <w:proofErr w:type="spellStart"/>
      <w:r w:rsidR="00A04D4C">
        <w:rPr>
          <w:rFonts w:cs="Times New Roman"/>
          <w:sz w:val="28"/>
          <w:szCs w:val="28"/>
        </w:rPr>
        <w:t>Вячеславович</w:t>
      </w:r>
      <w:proofErr w:type="spellEnd"/>
      <w:r w:rsidR="00A04D4C">
        <w:rPr>
          <w:rFonts w:cs="Times New Roman"/>
          <w:sz w:val="28"/>
          <w:szCs w:val="28"/>
        </w:rPr>
        <w:t xml:space="preserve">, </w:t>
      </w:r>
      <w:r w:rsidR="000B6667">
        <w:rPr>
          <w:rFonts w:cs="Times New Roman"/>
          <w:sz w:val="28"/>
          <w:szCs w:val="28"/>
        </w:rPr>
        <w:t xml:space="preserve">ПІЧКА Оксана Олександрівна, </w:t>
      </w:r>
      <w:r>
        <w:rPr>
          <w:rFonts w:cs="Times New Roman"/>
          <w:sz w:val="28"/>
          <w:szCs w:val="28"/>
        </w:rPr>
        <w:t xml:space="preserve">РИБЧЕНКО Інна Олександрівна, </w:t>
      </w:r>
      <w:r w:rsidR="00A04D4C">
        <w:rPr>
          <w:rFonts w:cs="Times New Roman"/>
          <w:sz w:val="28"/>
          <w:szCs w:val="28"/>
        </w:rPr>
        <w:t>ТОПЧІЙ Віктор Іванович,</w:t>
      </w:r>
      <w:r w:rsidR="000B6667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ХАРЧЕНКО Євгеній Олександрович, </w:t>
      </w:r>
      <w:r w:rsidR="000B6667">
        <w:rPr>
          <w:rFonts w:cs="Times New Roman"/>
          <w:sz w:val="28"/>
          <w:szCs w:val="28"/>
        </w:rPr>
        <w:t xml:space="preserve">ЧЕРНІКОВ  Валентин  Федорович - </w:t>
      </w:r>
      <w:r w:rsidR="000B6667">
        <w:rPr>
          <w:rFonts w:cs="Times New Roman"/>
          <w:b/>
          <w:sz w:val="28"/>
          <w:szCs w:val="28"/>
        </w:rPr>
        <w:t>голова комісії</w:t>
      </w:r>
      <w:r w:rsidR="000B6667">
        <w:rPr>
          <w:rFonts w:cs="Times New Roman"/>
          <w:b/>
          <w:bCs/>
          <w:sz w:val="28"/>
          <w:szCs w:val="28"/>
        </w:rPr>
        <w:t xml:space="preserve"> з </w:t>
      </w:r>
      <w:r w:rsidR="000B6667">
        <w:rPr>
          <w:rFonts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="000B6667">
        <w:rPr>
          <w:rFonts w:cs="Times New Roman"/>
          <w:sz w:val="28"/>
          <w:szCs w:val="28"/>
        </w:rPr>
        <w:t>.</w:t>
      </w:r>
    </w:p>
    <w:p w14:paraId="46034B7C" w14:textId="77777777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b/>
          <w:sz w:val="28"/>
          <w:szCs w:val="28"/>
        </w:rPr>
        <w:t>Запрошені:</w:t>
      </w:r>
    </w:p>
    <w:p w14:paraId="0773B7C8" w14:textId="77777777" w:rsidR="000B6667" w:rsidRDefault="000B6667" w:rsidP="000B6667">
      <w:pPr>
        <w:pStyle w:val="a3"/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Віталій БУДНИК – секретар селищної ради.</w:t>
      </w:r>
    </w:p>
    <w:p w14:paraId="1EB444AD" w14:textId="77777777" w:rsidR="000B6667" w:rsidRDefault="000B6667" w:rsidP="000B6667">
      <w:pPr>
        <w:pStyle w:val="a3"/>
        <w:widowControl/>
        <w:numPr>
          <w:ilvl w:val="0"/>
          <w:numId w:val="1"/>
        </w:numPr>
        <w:tabs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Тетяна ПЕРЦЕВА – заступник  селищного голови з питань житлово-комунального господарства.</w:t>
      </w:r>
    </w:p>
    <w:p w14:paraId="04BB53E1" w14:textId="77777777" w:rsidR="000B6667" w:rsidRDefault="000B6667" w:rsidP="000B6667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Олена ТАРАСОВА – начальник фінансового відділу селищної ради.</w:t>
      </w:r>
    </w:p>
    <w:p w14:paraId="304C7F3F" w14:textId="2F4D94EC" w:rsidR="000B6667" w:rsidRDefault="000B6667" w:rsidP="000B6667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 w:rsidRPr="003541A2">
        <w:rPr>
          <w:sz w:val="28"/>
          <w:szCs w:val="28"/>
        </w:rPr>
        <w:t xml:space="preserve">Катерина ЯЛОВНИЧА – начальник відділу соціального захисту населення </w:t>
      </w:r>
      <w:r>
        <w:rPr>
          <w:sz w:val="28"/>
          <w:szCs w:val="28"/>
        </w:rPr>
        <w:t>селищної ради.</w:t>
      </w:r>
    </w:p>
    <w:p w14:paraId="3E75A7AE" w14:textId="48021B83" w:rsidR="000B6667" w:rsidRPr="004839E8" w:rsidRDefault="004839E8" w:rsidP="004839E8">
      <w:pPr>
        <w:pStyle w:val="a3"/>
        <w:widowControl/>
        <w:numPr>
          <w:ilvl w:val="0"/>
          <w:numId w:val="1"/>
        </w:numPr>
        <w:tabs>
          <w:tab w:val="left" w:pos="284"/>
          <w:tab w:val="left" w:pos="567"/>
          <w:tab w:val="left" w:pos="851"/>
        </w:tabs>
        <w:suppressAutoHyphens w:val="0"/>
        <w:ind w:left="0" w:firstLine="568"/>
        <w:contextualSpacing/>
        <w:jc w:val="both"/>
        <w:rPr>
          <w:sz w:val="28"/>
          <w:szCs w:val="28"/>
        </w:rPr>
      </w:pPr>
      <w:r w:rsidRPr="004839E8">
        <w:rPr>
          <w:sz w:val="28"/>
          <w:szCs w:val="28"/>
        </w:rPr>
        <w:t>Олена НАЙДЕНКО  - заступник начальника відділу бухгалтерського обліку та звітності – головного бухгалтера  селищної ради</w:t>
      </w:r>
      <w:r w:rsidRPr="004839E8">
        <w:rPr>
          <w:sz w:val="28"/>
          <w:szCs w:val="28"/>
        </w:rPr>
        <w:t>.</w:t>
      </w:r>
      <w:r w:rsidR="000B6667" w:rsidRPr="004839E8">
        <w:rPr>
          <w:sz w:val="28"/>
          <w:szCs w:val="28"/>
        </w:rPr>
        <w:tab/>
      </w:r>
    </w:p>
    <w:p w14:paraId="42AE88D7" w14:textId="77777777" w:rsidR="000B6667" w:rsidRDefault="000B6667" w:rsidP="000B6667">
      <w:pPr>
        <w:ind w:firstLine="567"/>
        <w:jc w:val="both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За пропозицією депутатів головуючим на спільному засіданні постійних комісій було обрано Вікторію ЛУЦЕНКО - </w:t>
      </w:r>
      <w:r>
        <w:rPr>
          <w:rFonts w:cs="Times New Roman"/>
          <w:b/>
          <w:sz w:val="28"/>
          <w:szCs w:val="28"/>
        </w:rPr>
        <w:t>голову комісії</w:t>
      </w:r>
      <w:r>
        <w:rPr>
          <w:rFonts w:cs="Times New Roman"/>
          <w:b/>
          <w:sz w:val="28"/>
          <w:szCs w:val="28"/>
          <w:lang w:eastAsia="uk-UA"/>
        </w:rPr>
        <w:t xml:space="preserve"> з питань</w:t>
      </w:r>
      <w:r>
        <w:rPr>
          <w:rFonts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</w:p>
    <w:p w14:paraId="3CC476A6" w14:textId="13253683" w:rsidR="000B6667" w:rsidRDefault="000B6667" w:rsidP="000B6667">
      <w:pPr>
        <w:ind w:firstLine="567"/>
        <w:jc w:val="both"/>
        <w:rPr>
          <w:rFonts w:cs="Times New Roman"/>
        </w:rPr>
      </w:pPr>
      <w:r>
        <w:rPr>
          <w:b/>
          <w:sz w:val="28"/>
          <w:szCs w:val="28"/>
        </w:rPr>
        <w:t xml:space="preserve">                                                       </w:t>
      </w: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- 1</w:t>
      </w:r>
      <w:r w:rsidR="00364C49">
        <w:rPr>
          <w:rFonts w:cs="Times New Roman"/>
          <w:sz w:val="28"/>
          <w:szCs w:val="28"/>
        </w:rPr>
        <w:t>6</w:t>
      </w:r>
    </w:p>
    <w:p w14:paraId="58089046" w14:textId="77777777" w:rsidR="000B6667" w:rsidRDefault="000B6667" w:rsidP="000B6667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5B93C2B1" w14:textId="77777777" w:rsidR="000B6667" w:rsidRDefault="000B6667" w:rsidP="000B6667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4EA0E468" w14:textId="77777777" w:rsidR="000B6667" w:rsidRDefault="000B6667" w:rsidP="000B6667">
      <w:pPr>
        <w:tabs>
          <w:tab w:val="left" w:pos="567"/>
        </w:tabs>
        <w:jc w:val="both"/>
        <w:rPr>
          <w:rFonts w:cs="Times New Roman"/>
        </w:rPr>
      </w:pPr>
      <w:r>
        <w:rPr>
          <w:rStyle w:val="12"/>
          <w:rFonts w:eastAsia="Arial Unicode MS"/>
          <w:sz w:val="28"/>
          <w:szCs w:val="28"/>
        </w:rPr>
        <w:tab/>
        <w:t>Головуюча запропонувала обрати секретарем спільного засідання комісій</w:t>
      </w:r>
      <w:r>
        <w:rPr>
          <w:rFonts w:cs="Times New Roman"/>
          <w:sz w:val="28"/>
          <w:szCs w:val="28"/>
        </w:rPr>
        <w:t xml:space="preserve"> Аллу НІКІТІНУ.</w:t>
      </w:r>
    </w:p>
    <w:p w14:paraId="0D673709" w14:textId="77777777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Заперечень не надійшло, члени постійних комісій підтримали пропозицію </w:t>
      </w:r>
      <w:r>
        <w:rPr>
          <w:rFonts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cs="Times New Roman"/>
          <w:sz w:val="28"/>
          <w:szCs w:val="28"/>
        </w:rPr>
        <w:t>.</w:t>
      </w:r>
    </w:p>
    <w:p w14:paraId="4BB71229" w14:textId="1047A4E8" w:rsidR="000B6667" w:rsidRDefault="000B6667" w:rsidP="000B6667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 xml:space="preserve">Голосували: </w:t>
      </w:r>
      <w:r>
        <w:rPr>
          <w:rFonts w:cs="Times New Roman"/>
          <w:sz w:val="28"/>
          <w:szCs w:val="28"/>
        </w:rPr>
        <w:t xml:space="preserve"> «за» - 1</w:t>
      </w:r>
      <w:r w:rsidR="00364C49">
        <w:rPr>
          <w:rFonts w:cs="Times New Roman"/>
          <w:sz w:val="28"/>
          <w:szCs w:val="28"/>
        </w:rPr>
        <w:t>6</w:t>
      </w:r>
    </w:p>
    <w:p w14:paraId="49408A15" w14:textId="77777777" w:rsidR="000B6667" w:rsidRDefault="000B6667" w:rsidP="000B6667">
      <w:pPr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4BFE23A4" w14:textId="77777777" w:rsidR="000B6667" w:rsidRDefault="000B6667" w:rsidP="000B6667">
      <w:pPr>
        <w:ind w:left="4395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17E03D5F" w14:textId="77777777" w:rsidR="00EF59DD" w:rsidRDefault="000B6667" w:rsidP="00EF59DD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ПОРЯДОК   ДЕННИЙ:</w:t>
      </w:r>
      <w:r w:rsidR="00EF59DD">
        <w:rPr>
          <w:rFonts w:cs="Times New Roman"/>
          <w:b/>
          <w:sz w:val="28"/>
          <w:szCs w:val="28"/>
        </w:rPr>
        <w:t xml:space="preserve"> </w:t>
      </w:r>
    </w:p>
    <w:p w14:paraId="58103EF6" w14:textId="35E11850" w:rsidR="00EF59DD" w:rsidRDefault="00EF59DD" w:rsidP="00EF59D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 </w:t>
      </w:r>
      <w:r w:rsidRPr="00A0575F">
        <w:rPr>
          <w:bCs/>
          <w:sz w:val="28"/>
          <w:szCs w:val="28"/>
        </w:rPr>
        <w:t>Про з</w:t>
      </w:r>
      <w:r w:rsidRPr="00A0575F">
        <w:rPr>
          <w:bCs/>
          <w:sz w:val="28"/>
          <w:szCs w:val="28"/>
          <w:shd w:val="clear" w:color="auto" w:fill="FFFFFF"/>
        </w:rPr>
        <w:t>атвердження структури, загальної чисельності та штатного розпису Кегичівської селищної ради, її виконавчих органів</w:t>
      </w:r>
      <w:r>
        <w:rPr>
          <w:bCs/>
          <w:sz w:val="28"/>
          <w:szCs w:val="28"/>
          <w:shd w:val="clear" w:color="auto" w:fill="FFFFFF"/>
        </w:rPr>
        <w:t>.</w:t>
      </w:r>
      <w:r w:rsidRPr="00880963">
        <w:rPr>
          <w:bCs/>
          <w:sz w:val="28"/>
          <w:szCs w:val="28"/>
        </w:rPr>
        <w:t xml:space="preserve"> </w:t>
      </w:r>
    </w:p>
    <w:p w14:paraId="617E4BA0" w14:textId="35DD851C" w:rsidR="00EF59DD" w:rsidRDefault="00EF59DD" w:rsidP="00EF59DD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  <w:t xml:space="preserve">2. </w:t>
      </w:r>
      <w:r w:rsidRPr="005C0B4F">
        <w:rPr>
          <w:rFonts w:eastAsia="Times New Roman" w:cs="Times New Roman"/>
          <w:sz w:val="28"/>
          <w:szCs w:val="28"/>
          <w:lang w:eastAsia="ru-RU"/>
        </w:rPr>
        <w:t>Про затвердження Порядку надання  одноразової адресної грошової допомоги на увіковічення пам'яті загиблих Захисників і Захисниць України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 w14:paraId="7D943EE6" w14:textId="601BBC1B" w:rsidR="00EF59DD" w:rsidRDefault="00EF59DD" w:rsidP="00EF59D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0013B4">
        <w:rPr>
          <w:sz w:val="28"/>
          <w:szCs w:val="28"/>
        </w:rPr>
        <w:t xml:space="preserve">Про внесення змін до Комплексної  програми соціального захисту населення </w:t>
      </w:r>
      <w:r w:rsidRPr="000013B4">
        <w:rPr>
          <w:bCs/>
          <w:sz w:val="28"/>
          <w:szCs w:val="28"/>
        </w:rPr>
        <w:t>Кегичівської селищної ради  на  2024 - 2027 роки</w:t>
      </w:r>
      <w:r>
        <w:rPr>
          <w:bCs/>
          <w:sz w:val="28"/>
          <w:szCs w:val="28"/>
        </w:rPr>
        <w:t>.</w:t>
      </w:r>
      <w:r w:rsidRPr="00880963">
        <w:rPr>
          <w:bCs/>
          <w:sz w:val="28"/>
          <w:szCs w:val="28"/>
        </w:rPr>
        <w:t xml:space="preserve"> </w:t>
      </w:r>
    </w:p>
    <w:p w14:paraId="3FA5E668" w14:textId="32D4A308" w:rsidR="00EF59DD" w:rsidRDefault="00EF59DD" w:rsidP="00EF59DD">
      <w:pPr>
        <w:jc w:val="both"/>
        <w:rPr>
          <w:rFonts w:eastAsia="SimSun"/>
          <w:bCs/>
          <w:sz w:val="28"/>
          <w:szCs w:val="28"/>
          <w:lang w:eastAsia="uk-UA"/>
        </w:rPr>
      </w:pPr>
      <w:r>
        <w:rPr>
          <w:bCs/>
          <w:sz w:val="28"/>
          <w:szCs w:val="28"/>
        </w:rPr>
        <w:tab/>
        <w:t xml:space="preserve">4. </w:t>
      </w:r>
      <w:r w:rsidRPr="00F244AD">
        <w:rPr>
          <w:bCs/>
          <w:sz w:val="28"/>
          <w:szCs w:val="28"/>
        </w:rPr>
        <w:t>Про внесення змін до</w:t>
      </w:r>
      <w:r w:rsidRPr="00F244AD">
        <w:rPr>
          <w:rFonts w:eastAsia="SimSun"/>
          <w:sz w:val="28"/>
          <w:szCs w:val="28"/>
          <w:lang w:eastAsia="uk-UA"/>
        </w:rPr>
        <w:t xml:space="preserve"> Програми </w:t>
      </w:r>
      <w:r w:rsidRPr="00F244AD">
        <w:rPr>
          <w:rFonts w:eastAsia="SimSun"/>
          <w:bCs/>
          <w:sz w:val="28"/>
          <w:szCs w:val="28"/>
          <w:lang w:eastAsia="uk-UA"/>
        </w:rPr>
        <w:t>благоустрою населених пунктів К</w:t>
      </w:r>
      <w:r w:rsidRPr="00F244AD">
        <w:rPr>
          <w:rFonts w:eastAsia="SimSun"/>
          <w:bCs/>
          <w:sz w:val="28"/>
          <w:szCs w:val="28"/>
          <w:lang w:val="ru-RU" w:eastAsia="uk-UA"/>
        </w:rPr>
        <w:t>егичівської</w:t>
      </w:r>
      <w:r w:rsidRPr="00F244AD">
        <w:rPr>
          <w:rFonts w:eastAsia="SimSun"/>
          <w:bCs/>
          <w:sz w:val="28"/>
          <w:szCs w:val="28"/>
          <w:lang w:eastAsia="uk-UA"/>
        </w:rPr>
        <w:t xml:space="preserve"> селищної ради на 2022-2027 роки</w:t>
      </w:r>
      <w:r>
        <w:rPr>
          <w:rFonts w:eastAsia="SimSun"/>
          <w:bCs/>
          <w:sz w:val="28"/>
          <w:szCs w:val="28"/>
          <w:lang w:eastAsia="uk-UA"/>
        </w:rPr>
        <w:t>.</w:t>
      </w:r>
    </w:p>
    <w:p w14:paraId="176C0868" w14:textId="3A03C655" w:rsidR="00EF59DD" w:rsidRDefault="00EF59DD" w:rsidP="00EF59D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5. </w:t>
      </w:r>
      <w:r w:rsidRPr="00880963">
        <w:rPr>
          <w:bCs/>
          <w:sz w:val="28"/>
          <w:szCs w:val="28"/>
        </w:rPr>
        <w:t>Про безоплатну передачу комунального майна</w:t>
      </w:r>
      <w:r>
        <w:rPr>
          <w:bCs/>
          <w:sz w:val="28"/>
          <w:szCs w:val="28"/>
        </w:rPr>
        <w:t>.</w:t>
      </w:r>
    </w:p>
    <w:p w14:paraId="7A98A814" w14:textId="6AC8AD12" w:rsidR="00EF59DD" w:rsidRDefault="00EF59DD" w:rsidP="00EF59D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6. </w:t>
      </w:r>
      <w:r w:rsidRPr="00880963">
        <w:rPr>
          <w:bCs/>
          <w:sz w:val="28"/>
          <w:szCs w:val="28"/>
        </w:rPr>
        <w:t>Про безоплатну передачу комунального майна</w:t>
      </w:r>
      <w:r>
        <w:rPr>
          <w:bCs/>
          <w:sz w:val="28"/>
          <w:szCs w:val="28"/>
        </w:rPr>
        <w:t>.</w:t>
      </w:r>
    </w:p>
    <w:p w14:paraId="0B95CC16" w14:textId="1CBF44D9" w:rsidR="00EF59DD" w:rsidRDefault="00EF59DD" w:rsidP="00EF59D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7. </w:t>
      </w:r>
      <w:r w:rsidRPr="00A0575F">
        <w:rPr>
          <w:bCs/>
          <w:sz w:val="28"/>
          <w:szCs w:val="28"/>
        </w:rPr>
        <w:t>Про безоплатну передачу комунального майна.</w:t>
      </w:r>
    </w:p>
    <w:p w14:paraId="710A5F39" w14:textId="66391252" w:rsidR="00EF59DD" w:rsidRDefault="00EF59DD" w:rsidP="00EF59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</w:t>
      </w:r>
      <w:r w:rsidRPr="00DF5F6C">
        <w:rPr>
          <w:sz w:val="28"/>
          <w:szCs w:val="28"/>
        </w:rPr>
        <w:t>Про затвердження звіту про виконання бюджету Кегичівської селищної територіальної громади за І квартал 2024 року</w:t>
      </w:r>
      <w:r>
        <w:rPr>
          <w:sz w:val="28"/>
          <w:szCs w:val="28"/>
        </w:rPr>
        <w:t>.</w:t>
      </w:r>
      <w:r w:rsidRPr="00DF5F6C">
        <w:rPr>
          <w:sz w:val="28"/>
          <w:szCs w:val="28"/>
        </w:rPr>
        <w:t xml:space="preserve"> </w:t>
      </w:r>
    </w:p>
    <w:p w14:paraId="69F92AA9" w14:textId="4E56EF5C" w:rsidR="00EF59DD" w:rsidRPr="004839E8" w:rsidRDefault="00EF59DD" w:rsidP="004839E8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9. </w:t>
      </w:r>
      <w:r w:rsidRPr="00787CF8">
        <w:rPr>
          <w:rFonts w:cs="Times New Roman"/>
          <w:sz w:val="28"/>
          <w:szCs w:val="28"/>
        </w:rPr>
        <w:t>Про  внесення  змін та  доповнень до рі</w:t>
      </w:r>
      <w:r>
        <w:rPr>
          <w:rFonts w:cs="Times New Roman"/>
          <w:sz w:val="28"/>
          <w:szCs w:val="28"/>
        </w:rPr>
        <w:t>ш</w:t>
      </w:r>
      <w:r w:rsidRPr="00787CF8">
        <w:rPr>
          <w:rFonts w:cs="Times New Roman"/>
          <w:sz w:val="28"/>
          <w:szCs w:val="28"/>
        </w:rPr>
        <w:t xml:space="preserve">ення </w:t>
      </w:r>
      <w:r w:rsidRPr="00787CF8">
        <w:rPr>
          <w:rFonts w:cs="Times New Roman"/>
          <w:sz w:val="28"/>
          <w:szCs w:val="28"/>
          <w:lang w:val="en-US"/>
        </w:rPr>
        <w:t>LXIV</w:t>
      </w:r>
      <w:r w:rsidRPr="00787CF8">
        <w:rPr>
          <w:rFonts w:cs="Times New Roman"/>
          <w:sz w:val="28"/>
          <w:szCs w:val="28"/>
        </w:rPr>
        <w:t xml:space="preserve"> сесії Кегичівської селищної</w:t>
      </w:r>
      <w:r w:rsidRPr="00787CF8">
        <w:rPr>
          <w:rFonts w:cs="Times New Roman"/>
          <w:b/>
          <w:sz w:val="28"/>
          <w:szCs w:val="28"/>
        </w:rPr>
        <w:t xml:space="preserve"> </w:t>
      </w:r>
      <w:r w:rsidRPr="00787CF8">
        <w:rPr>
          <w:rFonts w:cs="Times New Roman"/>
          <w:sz w:val="28"/>
          <w:szCs w:val="28"/>
        </w:rPr>
        <w:t xml:space="preserve">ради VІІІ скликання від 20 грудня 2023 року № 8125 «Про бюджет Кегичівської селищної територіальної громади  на  2024 рік» та додатків </w:t>
      </w:r>
      <w:r>
        <w:rPr>
          <w:rFonts w:cs="Times New Roman"/>
          <w:sz w:val="28"/>
          <w:szCs w:val="28"/>
        </w:rPr>
        <w:t xml:space="preserve">                     </w:t>
      </w:r>
      <w:r w:rsidRPr="00787CF8">
        <w:rPr>
          <w:rFonts w:cs="Times New Roman"/>
          <w:sz w:val="28"/>
          <w:szCs w:val="28"/>
        </w:rPr>
        <w:t>до нього</w:t>
      </w:r>
      <w:r>
        <w:rPr>
          <w:rFonts w:cs="Times New Roman"/>
          <w:sz w:val="28"/>
          <w:szCs w:val="28"/>
        </w:rPr>
        <w:t>.</w:t>
      </w:r>
    </w:p>
    <w:p w14:paraId="47772CBF" w14:textId="77777777" w:rsidR="004839E8" w:rsidRDefault="000B6667" w:rsidP="004839E8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8"/>
          <w:szCs w:val="28"/>
        </w:rPr>
      </w:pPr>
      <w:r>
        <w:rPr>
          <w:rStyle w:val="11"/>
          <w:b/>
          <w:sz w:val="28"/>
          <w:szCs w:val="28"/>
          <w:lang w:eastAsia="uk-UA"/>
        </w:rPr>
        <w:lastRenderedPageBreak/>
        <w:tab/>
      </w:r>
      <w:r w:rsidRPr="003541A2">
        <w:rPr>
          <w:rStyle w:val="11"/>
          <w:b/>
          <w:sz w:val="28"/>
          <w:szCs w:val="28"/>
          <w:lang w:eastAsia="uk-UA"/>
        </w:rPr>
        <w:t>1. СЛУХАЛИ</w:t>
      </w:r>
      <w:r w:rsidRPr="003541A2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EF59DD">
        <w:rPr>
          <w:rStyle w:val="11"/>
          <w:sz w:val="28"/>
          <w:szCs w:val="28"/>
        </w:rPr>
        <w:t>Про</w:t>
      </w:r>
      <w:r w:rsidRPr="00EF59DD">
        <w:rPr>
          <w:rStyle w:val="11"/>
          <w:b/>
          <w:bCs/>
          <w:sz w:val="28"/>
          <w:szCs w:val="28"/>
        </w:rPr>
        <w:t xml:space="preserve"> </w:t>
      </w:r>
      <w:r w:rsidR="00EF59DD" w:rsidRPr="00EF59DD">
        <w:rPr>
          <w:b w:val="0"/>
          <w:bCs w:val="0"/>
          <w:sz w:val="28"/>
          <w:szCs w:val="28"/>
        </w:rPr>
        <w:t>з</w:t>
      </w:r>
      <w:r w:rsidR="00EF59DD" w:rsidRPr="00EF59DD">
        <w:rPr>
          <w:b w:val="0"/>
          <w:bCs w:val="0"/>
          <w:sz w:val="28"/>
          <w:szCs w:val="28"/>
          <w:shd w:val="clear" w:color="auto" w:fill="FFFFFF"/>
        </w:rPr>
        <w:t>атвердження структури, загальної чисельності та штатного розпису Кегичівської селищної ради, її виконавчих органів.</w:t>
      </w:r>
      <w:r w:rsidRPr="00EF59DD">
        <w:rPr>
          <w:rFonts w:cs="Times New Roman"/>
          <w:b w:val="0"/>
          <w:bCs w:val="0"/>
          <w:sz w:val="28"/>
          <w:szCs w:val="28"/>
        </w:rPr>
        <w:tab/>
        <w:t>Доповідає: Вікторія ЛУЦЕНКО</w:t>
      </w:r>
      <w:r w:rsidRPr="00EF59DD">
        <w:rPr>
          <w:rFonts w:cs="Times New Roman"/>
          <w:b w:val="0"/>
          <w:bCs w:val="0"/>
          <w:i/>
          <w:sz w:val="28"/>
          <w:szCs w:val="28"/>
        </w:rPr>
        <w:t xml:space="preserve"> </w:t>
      </w:r>
      <w:r w:rsidRPr="00EF59DD">
        <w:rPr>
          <w:rFonts w:cs="Times New Roman"/>
          <w:b w:val="0"/>
          <w:bCs w:val="0"/>
          <w:sz w:val="28"/>
          <w:szCs w:val="28"/>
        </w:rPr>
        <w:t xml:space="preserve">– голова постійної комісії,                               яка ознайомила з проєктом рішення </w:t>
      </w:r>
      <w:r w:rsidRPr="00EF59DD">
        <w:rPr>
          <w:rStyle w:val="11"/>
          <w:sz w:val="28"/>
          <w:szCs w:val="28"/>
        </w:rPr>
        <w:t>про</w:t>
      </w:r>
      <w:r w:rsidRPr="00EF59DD">
        <w:rPr>
          <w:rStyle w:val="11"/>
          <w:b/>
          <w:bCs/>
          <w:sz w:val="28"/>
          <w:szCs w:val="28"/>
        </w:rPr>
        <w:t xml:space="preserve"> </w:t>
      </w:r>
      <w:r w:rsidR="00EF59DD" w:rsidRPr="00EF59DD">
        <w:rPr>
          <w:b w:val="0"/>
          <w:bCs w:val="0"/>
          <w:sz w:val="28"/>
          <w:szCs w:val="28"/>
        </w:rPr>
        <w:t>з</w:t>
      </w:r>
      <w:r w:rsidR="00EF59DD" w:rsidRPr="00EF59DD">
        <w:rPr>
          <w:b w:val="0"/>
          <w:bCs w:val="0"/>
          <w:sz w:val="28"/>
          <w:szCs w:val="28"/>
          <w:shd w:val="clear" w:color="auto" w:fill="FFFFFF"/>
        </w:rPr>
        <w:t>атвердження структури, загальної чисельності та штатного розпису Кегичівської селищної ради, її виконавчих органів.</w:t>
      </w:r>
      <w:r w:rsidR="00EF59DD" w:rsidRPr="00EF59DD">
        <w:rPr>
          <w:b w:val="0"/>
          <w:bCs w:val="0"/>
          <w:sz w:val="28"/>
          <w:szCs w:val="28"/>
        </w:rPr>
        <w:t xml:space="preserve"> </w:t>
      </w:r>
      <w:r w:rsidRPr="00EF59DD">
        <w:rPr>
          <w:rFonts w:cs="Times New Roman"/>
          <w:b w:val="0"/>
          <w:bCs w:val="0"/>
          <w:sz w:val="28"/>
          <w:szCs w:val="28"/>
        </w:rPr>
        <w:t xml:space="preserve">         </w:t>
      </w:r>
    </w:p>
    <w:p w14:paraId="3688A75B" w14:textId="41FC6857" w:rsidR="000B6667" w:rsidRPr="00EF59DD" w:rsidRDefault="000B6667" w:rsidP="004839E8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8"/>
          <w:szCs w:val="28"/>
        </w:rPr>
      </w:pPr>
      <w:r w:rsidRPr="00EF59DD">
        <w:rPr>
          <w:rFonts w:cs="Times New Roman"/>
          <w:b w:val="0"/>
          <w:bCs w:val="0"/>
          <w:sz w:val="28"/>
          <w:szCs w:val="28"/>
        </w:rPr>
        <w:t>Виступи депутатів.</w:t>
      </w:r>
    </w:p>
    <w:p w14:paraId="33893098" w14:textId="77777777" w:rsidR="000B6667" w:rsidRDefault="000B6667" w:rsidP="000B6667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</w:rPr>
      </w:pPr>
      <w:r>
        <w:rPr>
          <w:rFonts w:cs="Times New Roman"/>
          <w:b w:val="0"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 w:val="0"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 w:val="0"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 w:val="0"/>
          <w:sz w:val="28"/>
          <w:szCs w:val="28"/>
          <w:lang w:val="ru-RU"/>
        </w:rPr>
        <w:t>.</w:t>
      </w:r>
    </w:p>
    <w:p w14:paraId="3119FC3B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4CEE2213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669E070B" w14:textId="1203A505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364C49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 xml:space="preserve"> </w:t>
      </w:r>
    </w:p>
    <w:p w14:paraId="57813086" w14:textId="77777777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4DF12DBC" w14:textId="3E2CA194" w:rsidR="00EF59DD" w:rsidRDefault="000B6667" w:rsidP="00992E85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57A2D2C2" w14:textId="77777777" w:rsidR="00EF59DD" w:rsidRDefault="000B6667" w:rsidP="000B6667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Style w:val="11"/>
          <w:sz w:val="28"/>
          <w:szCs w:val="28"/>
          <w:lang w:eastAsia="uk-UA"/>
        </w:rPr>
        <w:tab/>
      </w:r>
      <w:r w:rsidRPr="005C6DA4">
        <w:rPr>
          <w:rStyle w:val="11"/>
          <w:sz w:val="28"/>
          <w:szCs w:val="28"/>
          <w:lang w:eastAsia="uk-UA"/>
        </w:rPr>
        <w:t>2. СЛУХАЛИ</w:t>
      </w:r>
      <w:r w:rsidRPr="005C6DA4">
        <w:t xml:space="preserve">: </w:t>
      </w:r>
      <w:r w:rsidRPr="005C6DA4">
        <w:rPr>
          <w:sz w:val="28"/>
          <w:szCs w:val="28"/>
        </w:rPr>
        <w:t xml:space="preserve">Про </w:t>
      </w:r>
      <w:r w:rsidR="00EF59DD" w:rsidRPr="005C0B4F">
        <w:rPr>
          <w:rFonts w:eastAsia="Times New Roman" w:cs="Times New Roman"/>
          <w:sz w:val="28"/>
          <w:szCs w:val="28"/>
          <w:lang w:eastAsia="ru-RU"/>
        </w:rPr>
        <w:t>затвердження Порядку надання  одноразової адресної грошової допомоги на увіковічення пам'яті загиблих Захисників і Захисниць України</w:t>
      </w:r>
      <w:r w:rsidR="00EF59DD">
        <w:rPr>
          <w:rFonts w:eastAsia="Times New Roman" w:cs="Times New Roman"/>
          <w:sz w:val="28"/>
          <w:szCs w:val="28"/>
          <w:lang w:eastAsia="ru-RU"/>
        </w:rPr>
        <w:t>.</w:t>
      </w:r>
    </w:p>
    <w:p w14:paraId="4D7D37C5" w14:textId="653F4775" w:rsidR="000B6667" w:rsidRPr="005C6DA4" w:rsidRDefault="000B6667" w:rsidP="000B6667">
      <w:pPr>
        <w:ind w:firstLine="567"/>
        <w:jc w:val="both"/>
        <w:rPr>
          <w:rFonts w:cs="Times New Roman"/>
          <w:bCs/>
          <w:sz w:val="28"/>
          <w:szCs w:val="28"/>
        </w:rPr>
      </w:pPr>
      <w:r>
        <w:rPr>
          <w:color w:val="000000"/>
          <w:sz w:val="28"/>
          <w:szCs w:val="28"/>
        </w:rPr>
        <w:t>Доповідає: Вікторія ЛУЦЕНКО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EF59DD" w:rsidRPr="005C0B4F">
        <w:rPr>
          <w:rFonts w:eastAsia="Times New Roman" w:cs="Times New Roman"/>
          <w:sz w:val="28"/>
          <w:szCs w:val="28"/>
          <w:lang w:eastAsia="ru-RU"/>
        </w:rPr>
        <w:t>затвердження Порядку надання  одноразової адресної грошової допомоги на увіковічення пам'яті загиблих Захисників і Захисниць України</w:t>
      </w:r>
      <w:r w:rsidR="00EF59DD">
        <w:rPr>
          <w:rFonts w:eastAsia="Times New Roman" w:cs="Times New Roman"/>
          <w:sz w:val="28"/>
          <w:szCs w:val="28"/>
          <w:lang w:eastAsia="ru-RU"/>
        </w:rPr>
        <w:t>.</w:t>
      </w:r>
      <w:r w:rsidRPr="005C6DA4">
        <w:rPr>
          <w:bCs/>
          <w:color w:val="000000"/>
          <w:sz w:val="28"/>
          <w:szCs w:val="28"/>
        </w:rPr>
        <w:t>.</w:t>
      </w:r>
    </w:p>
    <w:p w14:paraId="57D16C03" w14:textId="77777777" w:rsidR="000B6667" w:rsidRDefault="000B6667" w:rsidP="000B6667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Style w:val="11"/>
          <w:bCs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Виступи депутатів.</w:t>
      </w:r>
    </w:p>
    <w:p w14:paraId="18299B10" w14:textId="77777777" w:rsidR="000B6667" w:rsidRDefault="000B6667" w:rsidP="000B6667">
      <w:pPr>
        <w:pStyle w:val="1"/>
        <w:shd w:val="clear" w:color="auto" w:fill="auto"/>
        <w:tabs>
          <w:tab w:val="left" w:pos="142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</w:pPr>
      <w:r>
        <w:rPr>
          <w:rFonts w:cs="Times New Roman"/>
          <w:b w:val="0"/>
          <w:sz w:val="28"/>
          <w:szCs w:val="28"/>
        </w:rPr>
        <w:t>Члени комісії розглянули проєкт рішення.</w:t>
      </w:r>
    </w:p>
    <w:p w14:paraId="0F2E84D7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06AADF49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6444A951" w14:textId="5E7E05A2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364C49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 xml:space="preserve"> </w:t>
      </w:r>
    </w:p>
    <w:p w14:paraId="3920724D" w14:textId="77777777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6C666CDD" w14:textId="513F75EB" w:rsidR="000B6667" w:rsidRDefault="000B6667" w:rsidP="00992E85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0D85D504" w14:textId="77777777" w:rsidR="00EF59DD" w:rsidRDefault="000B6667" w:rsidP="000B6667">
      <w:pPr>
        <w:ind w:firstLine="567"/>
        <w:jc w:val="both"/>
        <w:rPr>
          <w:bCs/>
          <w:sz w:val="28"/>
          <w:szCs w:val="28"/>
        </w:rPr>
      </w:pPr>
      <w:r w:rsidRPr="005C6DA4">
        <w:rPr>
          <w:rStyle w:val="11"/>
          <w:sz w:val="28"/>
          <w:szCs w:val="28"/>
          <w:lang w:eastAsia="uk-UA"/>
        </w:rPr>
        <w:t>3. СЛУХАЛИ</w:t>
      </w:r>
      <w:r w:rsidRPr="005C6DA4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5C6DA4">
        <w:rPr>
          <w:rFonts w:cs="Times New Roman"/>
          <w:sz w:val="28"/>
          <w:szCs w:val="28"/>
        </w:rPr>
        <w:t>Про</w:t>
      </w:r>
      <w:r w:rsidRPr="005C6DA4">
        <w:rPr>
          <w:rFonts w:cs="Times New Roman"/>
          <w:color w:val="000000"/>
          <w:sz w:val="28"/>
          <w:szCs w:val="28"/>
        </w:rPr>
        <w:t xml:space="preserve"> </w:t>
      </w:r>
      <w:r w:rsidRPr="005C6DA4">
        <w:rPr>
          <w:rStyle w:val="11"/>
          <w:b w:val="0"/>
          <w:color w:val="000000"/>
          <w:sz w:val="28"/>
          <w:szCs w:val="28"/>
          <w:lang w:eastAsia="uk-UA"/>
        </w:rPr>
        <w:t xml:space="preserve"> </w:t>
      </w:r>
      <w:r w:rsidR="00EF59DD" w:rsidRPr="000013B4">
        <w:rPr>
          <w:sz w:val="28"/>
          <w:szCs w:val="28"/>
        </w:rPr>
        <w:t xml:space="preserve">внесення змін до Комплексної  програми соціального захисту населення </w:t>
      </w:r>
      <w:r w:rsidR="00EF59DD" w:rsidRPr="000013B4">
        <w:rPr>
          <w:bCs/>
          <w:sz w:val="28"/>
          <w:szCs w:val="28"/>
        </w:rPr>
        <w:t>Кегичівської селищної ради  на  2024 - 2027 роки</w:t>
      </w:r>
      <w:r w:rsidR="00EF59DD">
        <w:rPr>
          <w:bCs/>
          <w:sz w:val="28"/>
          <w:szCs w:val="28"/>
        </w:rPr>
        <w:t>.</w:t>
      </w:r>
      <w:r w:rsidR="00EF59DD" w:rsidRPr="00880963">
        <w:rPr>
          <w:bCs/>
          <w:sz w:val="28"/>
          <w:szCs w:val="28"/>
        </w:rPr>
        <w:t xml:space="preserve"> </w:t>
      </w:r>
    </w:p>
    <w:p w14:paraId="1C3A8BAE" w14:textId="4248B69D" w:rsidR="000B6667" w:rsidRPr="005C6DA4" w:rsidRDefault="000B6667" w:rsidP="00EF59DD">
      <w:pPr>
        <w:ind w:firstLine="567"/>
        <w:jc w:val="both"/>
        <w:rPr>
          <w:b/>
          <w:bCs/>
        </w:rPr>
      </w:pPr>
      <w:r w:rsidRPr="005C6DA4">
        <w:rPr>
          <w:rFonts w:cs="Times New Roman"/>
          <w:color w:val="000000"/>
          <w:sz w:val="28"/>
          <w:szCs w:val="28"/>
        </w:rPr>
        <w:t>Доповідає: Вікторія ЛУЦЕНКО</w:t>
      </w:r>
      <w:r w:rsidRPr="005C6DA4">
        <w:rPr>
          <w:rFonts w:cs="Times New Roman"/>
          <w:i/>
          <w:color w:val="000000"/>
          <w:sz w:val="28"/>
          <w:szCs w:val="28"/>
        </w:rPr>
        <w:t xml:space="preserve"> </w:t>
      </w:r>
      <w:r w:rsidRPr="005C6DA4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EF59DD" w:rsidRPr="000013B4">
        <w:rPr>
          <w:sz w:val="28"/>
          <w:szCs w:val="28"/>
        </w:rPr>
        <w:t xml:space="preserve">внесення змін до Комплексної  програми соціального захисту населення </w:t>
      </w:r>
      <w:r w:rsidR="00EF59DD" w:rsidRPr="000013B4">
        <w:rPr>
          <w:bCs/>
          <w:sz w:val="28"/>
          <w:szCs w:val="28"/>
        </w:rPr>
        <w:t>Кегичівської селищної ради  на  2024 - 2027 роки</w:t>
      </w:r>
      <w:r w:rsidR="00EF59DD">
        <w:rPr>
          <w:bCs/>
          <w:sz w:val="28"/>
          <w:szCs w:val="28"/>
        </w:rPr>
        <w:t>.</w:t>
      </w:r>
      <w:r w:rsidRPr="005C6DA4">
        <w:rPr>
          <w:rFonts w:cs="Times New Roman"/>
          <w:sz w:val="28"/>
          <w:szCs w:val="28"/>
        </w:rPr>
        <w:tab/>
        <w:t xml:space="preserve">      Виступи депутатів.</w:t>
      </w:r>
    </w:p>
    <w:p w14:paraId="0D0D55BA" w14:textId="77777777" w:rsidR="000B6667" w:rsidRDefault="000B6667" w:rsidP="000B6667">
      <w:pPr>
        <w:shd w:val="clear" w:color="auto" w:fill="FFFFFF"/>
        <w:tabs>
          <w:tab w:val="left" w:pos="142"/>
          <w:tab w:val="left" w:pos="851"/>
        </w:tabs>
        <w:ind w:right="-1"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Члени комісії розглянули проєкт рішення.</w:t>
      </w:r>
    </w:p>
    <w:p w14:paraId="539E66EF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7EDFB8A9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67BC236D" w14:textId="716E34CE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364C49">
        <w:rPr>
          <w:rFonts w:cs="Times New Roman"/>
          <w:sz w:val="28"/>
          <w:szCs w:val="28"/>
        </w:rPr>
        <w:t>7</w:t>
      </w:r>
    </w:p>
    <w:p w14:paraId="37A80C80" w14:textId="77777777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6F134B44" w14:textId="0A9B9955" w:rsidR="000B6667" w:rsidRDefault="000B6667" w:rsidP="00992E85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4B49DF96" w14:textId="279D78C7" w:rsidR="000B6667" w:rsidRDefault="000B6667" w:rsidP="004839E8">
      <w:pPr>
        <w:tabs>
          <w:tab w:val="left" w:pos="-709"/>
          <w:tab w:val="left" w:pos="-284"/>
          <w:tab w:val="left" w:pos="0"/>
          <w:tab w:val="left" w:pos="142"/>
          <w:tab w:val="left" w:pos="567"/>
          <w:tab w:val="left" w:pos="5245"/>
          <w:tab w:val="left" w:pos="8505"/>
          <w:tab w:val="left" w:pos="8789"/>
        </w:tabs>
        <w:jc w:val="both"/>
        <w:rPr>
          <w:rFonts w:cs="Times New Roman"/>
        </w:rPr>
      </w:pPr>
      <w:r>
        <w:rPr>
          <w:rStyle w:val="11"/>
          <w:sz w:val="28"/>
          <w:szCs w:val="28"/>
          <w:lang w:eastAsia="uk-UA"/>
        </w:rPr>
        <w:lastRenderedPageBreak/>
        <w:tab/>
      </w:r>
      <w:r>
        <w:rPr>
          <w:rStyle w:val="11"/>
          <w:sz w:val="28"/>
          <w:szCs w:val="28"/>
          <w:lang w:eastAsia="uk-UA"/>
        </w:rPr>
        <w:tab/>
        <w:t>4. СЛУХАЛИ</w:t>
      </w:r>
      <w:r>
        <w:rPr>
          <w:rFonts w:cs="Times New Roman"/>
          <w:sz w:val="28"/>
          <w:szCs w:val="28"/>
        </w:rPr>
        <w:t xml:space="preserve">: </w:t>
      </w:r>
      <w:r w:rsidRPr="005C6DA4">
        <w:rPr>
          <w:rFonts w:cs="Times New Roman"/>
          <w:sz w:val="28"/>
          <w:szCs w:val="28"/>
        </w:rPr>
        <w:t>П</w:t>
      </w:r>
      <w:r w:rsidRPr="005C6DA4">
        <w:rPr>
          <w:rFonts w:cs="Times New Roman"/>
          <w:color w:val="000000"/>
          <w:sz w:val="28"/>
          <w:szCs w:val="28"/>
        </w:rPr>
        <w:t xml:space="preserve">ро </w:t>
      </w:r>
      <w:r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="00EF59DD" w:rsidRPr="00F244AD">
        <w:rPr>
          <w:bCs/>
          <w:sz w:val="28"/>
          <w:szCs w:val="28"/>
        </w:rPr>
        <w:t>внесення змін до</w:t>
      </w:r>
      <w:r w:rsidR="00EF59DD" w:rsidRPr="00F244AD">
        <w:rPr>
          <w:rFonts w:eastAsia="SimSun"/>
          <w:sz w:val="28"/>
          <w:szCs w:val="28"/>
          <w:lang w:eastAsia="uk-UA"/>
        </w:rPr>
        <w:t xml:space="preserve"> Програми </w:t>
      </w:r>
      <w:r w:rsidR="00EF59DD" w:rsidRPr="00F244AD">
        <w:rPr>
          <w:rFonts w:eastAsia="SimSun"/>
          <w:bCs/>
          <w:sz w:val="28"/>
          <w:szCs w:val="28"/>
          <w:lang w:eastAsia="uk-UA"/>
        </w:rPr>
        <w:t>благоустрою населених пунктів К</w:t>
      </w:r>
      <w:r w:rsidR="00EF59DD" w:rsidRPr="00F244AD">
        <w:rPr>
          <w:rFonts w:eastAsia="SimSun"/>
          <w:bCs/>
          <w:sz w:val="28"/>
          <w:szCs w:val="28"/>
          <w:lang w:val="ru-RU" w:eastAsia="uk-UA"/>
        </w:rPr>
        <w:t>егичівської</w:t>
      </w:r>
      <w:r w:rsidR="00EF59DD" w:rsidRPr="00F244AD">
        <w:rPr>
          <w:rFonts w:eastAsia="SimSun"/>
          <w:bCs/>
          <w:sz w:val="28"/>
          <w:szCs w:val="28"/>
          <w:lang w:eastAsia="uk-UA"/>
        </w:rPr>
        <w:t xml:space="preserve"> селищної ради на 2022-2027 роки</w:t>
      </w:r>
      <w:r w:rsidR="00EF59DD">
        <w:rPr>
          <w:rFonts w:eastAsia="SimSun"/>
          <w:bCs/>
          <w:sz w:val="28"/>
          <w:szCs w:val="28"/>
          <w:lang w:eastAsia="uk-UA"/>
        </w:rPr>
        <w:t>.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 w:rsidR="00EF59DD"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EF59DD" w:rsidRPr="00F244AD">
        <w:rPr>
          <w:bCs/>
          <w:sz w:val="28"/>
          <w:szCs w:val="28"/>
        </w:rPr>
        <w:t>внесення змін до</w:t>
      </w:r>
      <w:r w:rsidR="00EF59DD" w:rsidRPr="00F244AD">
        <w:rPr>
          <w:rFonts w:eastAsia="SimSun"/>
          <w:sz w:val="28"/>
          <w:szCs w:val="28"/>
          <w:lang w:eastAsia="uk-UA"/>
        </w:rPr>
        <w:t xml:space="preserve"> Програми </w:t>
      </w:r>
      <w:r w:rsidR="00EF59DD" w:rsidRPr="00F244AD">
        <w:rPr>
          <w:rFonts w:eastAsia="SimSun"/>
          <w:bCs/>
          <w:sz w:val="28"/>
          <w:szCs w:val="28"/>
          <w:lang w:eastAsia="uk-UA"/>
        </w:rPr>
        <w:t>благоустрою населених пунктів К</w:t>
      </w:r>
      <w:r w:rsidR="00EF59DD" w:rsidRPr="00EF59DD">
        <w:rPr>
          <w:rFonts w:eastAsia="SimSun"/>
          <w:bCs/>
          <w:sz w:val="28"/>
          <w:szCs w:val="28"/>
          <w:lang w:eastAsia="uk-UA"/>
        </w:rPr>
        <w:t>егичівської</w:t>
      </w:r>
      <w:r w:rsidR="00EF59DD" w:rsidRPr="00F244AD">
        <w:rPr>
          <w:rFonts w:eastAsia="SimSun"/>
          <w:bCs/>
          <w:sz w:val="28"/>
          <w:szCs w:val="28"/>
          <w:lang w:eastAsia="uk-UA"/>
        </w:rPr>
        <w:t xml:space="preserve"> селищної ради на 2022-2027 роки</w:t>
      </w:r>
      <w:r w:rsidR="00EF59DD">
        <w:rPr>
          <w:rFonts w:eastAsia="SimSun"/>
          <w:bCs/>
          <w:sz w:val="28"/>
          <w:szCs w:val="28"/>
          <w:lang w:eastAsia="uk-UA"/>
        </w:rPr>
        <w:t>.</w:t>
      </w:r>
      <w:r>
        <w:rPr>
          <w:rStyle w:val="5"/>
          <w:rFonts w:eastAsia="Arial Unicode MS"/>
          <w:sz w:val="28"/>
          <w:szCs w:val="28"/>
        </w:rPr>
        <w:tab/>
        <w:t xml:space="preserve">      </w:t>
      </w: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6C134F29" w14:textId="77777777" w:rsidR="000B6667" w:rsidRDefault="000B6667" w:rsidP="000B6667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3BD0D7A6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55EDC99B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1E5C1208" w14:textId="327C658E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364C49">
        <w:rPr>
          <w:rFonts w:cs="Times New Roman"/>
          <w:sz w:val="28"/>
          <w:szCs w:val="28"/>
        </w:rPr>
        <w:t>7</w:t>
      </w:r>
    </w:p>
    <w:p w14:paraId="4D2C84C3" w14:textId="77777777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2A9FA615" w14:textId="0E560702" w:rsidR="000B6667" w:rsidRPr="00992E85" w:rsidRDefault="000B6667" w:rsidP="00992E85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49B334AB" w14:textId="6AB32E1D" w:rsidR="000B6667" w:rsidRDefault="000B6667" w:rsidP="000B6667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jc w:val="both"/>
        <w:rPr>
          <w:rStyle w:val="5"/>
          <w:rFonts w:eastAsia="Arial Unicode MS"/>
          <w:bCs w:val="0"/>
          <w:sz w:val="28"/>
          <w:szCs w:val="28"/>
        </w:rPr>
      </w:pPr>
      <w:r>
        <w:rPr>
          <w:rStyle w:val="11"/>
          <w:sz w:val="28"/>
          <w:szCs w:val="28"/>
          <w:lang w:eastAsia="uk-UA"/>
        </w:rPr>
        <w:tab/>
      </w:r>
      <w:r>
        <w:rPr>
          <w:rStyle w:val="11"/>
          <w:sz w:val="28"/>
          <w:szCs w:val="28"/>
          <w:lang w:eastAsia="uk-UA"/>
        </w:rPr>
        <w:tab/>
        <w:t>5. СЛУХАЛИ</w:t>
      </w:r>
      <w:r>
        <w:rPr>
          <w:rFonts w:cs="Times New Roman"/>
          <w:sz w:val="28"/>
          <w:szCs w:val="28"/>
        </w:rPr>
        <w:t xml:space="preserve">: </w:t>
      </w:r>
      <w:r w:rsidRPr="005C6DA4">
        <w:rPr>
          <w:rFonts w:cs="Times New Roman"/>
          <w:sz w:val="28"/>
          <w:szCs w:val="28"/>
        </w:rPr>
        <w:t>П</w:t>
      </w:r>
      <w:r w:rsidRPr="005C6DA4">
        <w:rPr>
          <w:rFonts w:cs="Times New Roman"/>
          <w:color w:val="000000"/>
          <w:sz w:val="28"/>
          <w:szCs w:val="28"/>
        </w:rPr>
        <w:t xml:space="preserve">ро </w:t>
      </w:r>
      <w:r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="00563451" w:rsidRPr="00880963">
        <w:rPr>
          <w:bCs/>
          <w:sz w:val="28"/>
          <w:szCs w:val="28"/>
        </w:rPr>
        <w:t>безоплатну передачу комунального майна</w:t>
      </w:r>
      <w:r w:rsidR="004839E8">
        <w:rPr>
          <w:bCs/>
          <w:sz w:val="28"/>
          <w:szCs w:val="28"/>
        </w:rPr>
        <w:t>.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563451" w:rsidRPr="00880963">
        <w:rPr>
          <w:bCs/>
          <w:sz w:val="28"/>
          <w:szCs w:val="28"/>
        </w:rPr>
        <w:t>безоплатну передачу комунального майна</w:t>
      </w:r>
      <w:r w:rsidR="004839E8">
        <w:rPr>
          <w:bCs/>
          <w:sz w:val="28"/>
          <w:szCs w:val="28"/>
        </w:rPr>
        <w:t>.</w:t>
      </w:r>
      <w:r>
        <w:rPr>
          <w:rStyle w:val="5"/>
          <w:rFonts w:eastAsia="Arial Unicode MS"/>
          <w:sz w:val="28"/>
          <w:szCs w:val="28"/>
        </w:rPr>
        <w:t xml:space="preserve">     </w:t>
      </w:r>
    </w:p>
    <w:p w14:paraId="7AF85112" w14:textId="77777777" w:rsidR="000B6667" w:rsidRDefault="000B6667" w:rsidP="000B6667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</w:rPr>
      </w:pPr>
      <w:r>
        <w:rPr>
          <w:rStyle w:val="5"/>
          <w:rFonts w:eastAsia="Arial Unicode MS"/>
          <w:sz w:val="28"/>
          <w:szCs w:val="28"/>
        </w:rPr>
        <w:tab/>
        <w:t xml:space="preserve">      </w:t>
      </w: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234B0E49" w14:textId="77777777" w:rsidR="000B6667" w:rsidRDefault="000B6667" w:rsidP="000B6667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116FCBFB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08F11E46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25231EDA" w14:textId="59E530F4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364C49">
        <w:rPr>
          <w:rFonts w:cs="Times New Roman"/>
          <w:sz w:val="28"/>
          <w:szCs w:val="28"/>
        </w:rPr>
        <w:t>7</w:t>
      </w:r>
    </w:p>
    <w:p w14:paraId="4F63463E" w14:textId="77777777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189323A1" w14:textId="155782E3" w:rsidR="000B6667" w:rsidRPr="00992E85" w:rsidRDefault="000B6667" w:rsidP="00992E85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20603F4" w14:textId="58FD0A46" w:rsidR="00563451" w:rsidRDefault="000B6667" w:rsidP="004839E8">
      <w:pPr>
        <w:tabs>
          <w:tab w:val="left" w:pos="-709"/>
          <w:tab w:val="left" w:pos="-284"/>
          <w:tab w:val="left" w:pos="0"/>
          <w:tab w:val="left" w:pos="567"/>
          <w:tab w:val="left" w:pos="5245"/>
          <w:tab w:val="left" w:pos="8505"/>
          <w:tab w:val="left" w:pos="8789"/>
        </w:tabs>
        <w:ind w:firstLine="567"/>
        <w:jc w:val="both"/>
        <w:rPr>
          <w:bCs/>
          <w:sz w:val="28"/>
          <w:szCs w:val="28"/>
        </w:rPr>
      </w:pPr>
      <w:r>
        <w:rPr>
          <w:rStyle w:val="11"/>
          <w:sz w:val="28"/>
          <w:szCs w:val="28"/>
          <w:lang w:eastAsia="uk-UA"/>
        </w:rPr>
        <w:t>6. СЛУХАЛИ</w:t>
      </w:r>
      <w:r>
        <w:rPr>
          <w:rFonts w:cs="Times New Roman"/>
          <w:sz w:val="28"/>
          <w:szCs w:val="28"/>
        </w:rPr>
        <w:t xml:space="preserve">: </w:t>
      </w:r>
      <w:r w:rsidRPr="005C6DA4">
        <w:rPr>
          <w:rFonts w:cs="Times New Roman"/>
          <w:sz w:val="28"/>
          <w:szCs w:val="28"/>
        </w:rPr>
        <w:t>П</w:t>
      </w:r>
      <w:r w:rsidRPr="005C6DA4">
        <w:rPr>
          <w:rFonts w:cs="Times New Roman"/>
          <w:color w:val="000000"/>
          <w:sz w:val="28"/>
          <w:szCs w:val="28"/>
        </w:rPr>
        <w:t>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563451" w:rsidRPr="00880963">
        <w:rPr>
          <w:bCs/>
          <w:sz w:val="28"/>
          <w:szCs w:val="28"/>
        </w:rPr>
        <w:t>безоплатну передачу комунального майна</w:t>
      </w:r>
      <w:r w:rsidR="004839E8">
        <w:rPr>
          <w:bCs/>
          <w:sz w:val="28"/>
          <w:szCs w:val="28"/>
        </w:rPr>
        <w:t>.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 w:rsidR="00563451"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563451" w:rsidRPr="00880963">
        <w:rPr>
          <w:bCs/>
          <w:sz w:val="28"/>
          <w:szCs w:val="28"/>
        </w:rPr>
        <w:t>безоплатну передачу комунального</w:t>
      </w:r>
      <w:r w:rsidR="00563451">
        <w:rPr>
          <w:bCs/>
          <w:sz w:val="28"/>
          <w:szCs w:val="28"/>
        </w:rPr>
        <w:t xml:space="preserve"> майна.</w:t>
      </w:r>
    </w:p>
    <w:p w14:paraId="5FCA8737" w14:textId="594872F0" w:rsidR="000B6667" w:rsidRDefault="000B6667" w:rsidP="00992E85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ind w:firstLine="567"/>
        <w:jc w:val="both"/>
        <w:rPr>
          <w:rFonts w:cs="Times New Roman"/>
        </w:rPr>
      </w:pPr>
      <w:r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77B23DDE" w14:textId="77777777" w:rsidR="000B6667" w:rsidRDefault="000B6667" w:rsidP="000B6667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0BFC5547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6A60405C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0991F2C6" w14:textId="6CF4BE0D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364C49">
        <w:rPr>
          <w:rFonts w:cs="Times New Roman"/>
          <w:sz w:val="28"/>
          <w:szCs w:val="28"/>
        </w:rPr>
        <w:t>7</w:t>
      </w:r>
    </w:p>
    <w:p w14:paraId="3F1B583E" w14:textId="77777777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206678EA" w14:textId="489A52D7" w:rsidR="00992E85" w:rsidRPr="00992E85" w:rsidRDefault="000B6667" w:rsidP="00992E85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59BEA725" w14:textId="7C1F7E88" w:rsidR="00992E85" w:rsidRPr="00992E85" w:rsidRDefault="000B6667" w:rsidP="00992E85">
      <w:pPr>
        <w:pStyle w:val="a3"/>
        <w:numPr>
          <w:ilvl w:val="0"/>
          <w:numId w:val="5"/>
        </w:numPr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color w:val="000000"/>
          <w:sz w:val="28"/>
          <w:szCs w:val="28"/>
        </w:rPr>
      </w:pPr>
      <w:r w:rsidRPr="00992E85">
        <w:rPr>
          <w:rStyle w:val="11"/>
          <w:sz w:val="28"/>
          <w:szCs w:val="28"/>
          <w:lang w:eastAsia="uk-UA"/>
        </w:rPr>
        <w:t>СЛУХАЛИ</w:t>
      </w:r>
      <w:r w:rsidRPr="00992E85">
        <w:rPr>
          <w:rFonts w:cs="Times New Roman"/>
          <w:sz w:val="28"/>
          <w:szCs w:val="28"/>
        </w:rPr>
        <w:t>: П</w:t>
      </w:r>
      <w:r w:rsidRPr="00992E85">
        <w:rPr>
          <w:rFonts w:cs="Times New Roman"/>
          <w:color w:val="000000"/>
          <w:sz w:val="28"/>
          <w:szCs w:val="28"/>
        </w:rPr>
        <w:t xml:space="preserve">ро </w:t>
      </w:r>
      <w:r w:rsidRPr="00992E85">
        <w:rPr>
          <w:rStyle w:val="11"/>
          <w:color w:val="000000"/>
          <w:sz w:val="28"/>
          <w:szCs w:val="28"/>
          <w:lang w:eastAsia="uk-UA"/>
        </w:rPr>
        <w:t xml:space="preserve"> </w:t>
      </w:r>
      <w:r w:rsidR="00563451" w:rsidRPr="00992E85">
        <w:rPr>
          <w:bCs/>
          <w:sz w:val="28"/>
          <w:szCs w:val="28"/>
        </w:rPr>
        <w:t>безоплатну передачу комунального майна.</w:t>
      </w:r>
      <w:r w:rsidRPr="00992E85">
        <w:rPr>
          <w:rFonts w:cs="Times New Roman"/>
          <w:color w:val="000000"/>
          <w:sz w:val="28"/>
          <w:szCs w:val="28"/>
        </w:rPr>
        <w:tab/>
      </w:r>
      <w:r w:rsidRPr="00992E85">
        <w:rPr>
          <w:rFonts w:cs="Times New Roman"/>
          <w:color w:val="000000"/>
          <w:sz w:val="28"/>
          <w:szCs w:val="28"/>
        </w:rPr>
        <w:tab/>
      </w:r>
    </w:p>
    <w:p w14:paraId="16397E34" w14:textId="77777777" w:rsidR="00992E85" w:rsidRDefault="00992E85" w:rsidP="00992E85">
      <w:pPr>
        <w:pStyle w:val="a3"/>
        <w:tabs>
          <w:tab w:val="left" w:pos="-709"/>
          <w:tab w:val="left" w:pos="-284"/>
          <w:tab w:val="left" w:pos="0"/>
          <w:tab w:val="left" w:pos="142"/>
          <w:tab w:val="left" w:pos="567"/>
          <w:tab w:val="left" w:pos="5245"/>
          <w:tab w:val="left" w:pos="8505"/>
          <w:tab w:val="left" w:pos="8789"/>
        </w:tabs>
        <w:ind w:left="0" w:firstLine="567"/>
        <w:jc w:val="both"/>
        <w:rPr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До</w:t>
      </w:r>
      <w:r w:rsidR="000B6667" w:rsidRPr="00992E85">
        <w:rPr>
          <w:rFonts w:cs="Times New Roman"/>
          <w:color w:val="000000"/>
          <w:sz w:val="28"/>
          <w:szCs w:val="28"/>
        </w:rPr>
        <w:t>повідає: Вікторія ЛУЦЕНКО</w:t>
      </w:r>
      <w:r w:rsidR="000B6667" w:rsidRPr="00992E85">
        <w:rPr>
          <w:rFonts w:cs="Times New Roman"/>
          <w:i/>
          <w:color w:val="000000"/>
          <w:sz w:val="28"/>
          <w:szCs w:val="28"/>
        </w:rPr>
        <w:t xml:space="preserve"> </w:t>
      </w:r>
      <w:r w:rsidR="000B6667" w:rsidRPr="00992E85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563451" w:rsidRPr="00992E85">
        <w:rPr>
          <w:bCs/>
          <w:sz w:val="28"/>
          <w:szCs w:val="28"/>
        </w:rPr>
        <w:t>безоплатну передачу комунального майна</w:t>
      </w:r>
      <w:r>
        <w:rPr>
          <w:bCs/>
          <w:sz w:val="28"/>
          <w:szCs w:val="28"/>
        </w:rPr>
        <w:t>.</w:t>
      </w:r>
    </w:p>
    <w:p w14:paraId="50CCF2C7" w14:textId="666FD908" w:rsidR="000B6667" w:rsidRPr="00992E85" w:rsidRDefault="000B6667" w:rsidP="00992E85">
      <w:pPr>
        <w:pStyle w:val="a3"/>
        <w:tabs>
          <w:tab w:val="left" w:pos="-709"/>
          <w:tab w:val="left" w:pos="-284"/>
          <w:tab w:val="left" w:pos="0"/>
          <w:tab w:val="left" w:pos="142"/>
          <w:tab w:val="left" w:pos="567"/>
          <w:tab w:val="left" w:pos="5245"/>
          <w:tab w:val="left" w:pos="8505"/>
          <w:tab w:val="left" w:pos="8789"/>
        </w:tabs>
        <w:ind w:left="0" w:firstLine="567"/>
        <w:jc w:val="both"/>
        <w:rPr>
          <w:rFonts w:cs="Times New Roman"/>
        </w:rPr>
      </w:pPr>
      <w:r w:rsidRPr="00992E85">
        <w:rPr>
          <w:rFonts w:cs="Times New Roman"/>
          <w:sz w:val="28"/>
          <w:szCs w:val="28"/>
        </w:rPr>
        <w:t xml:space="preserve">Виступи депутатів. </w:t>
      </w:r>
    </w:p>
    <w:p w14:paraId="618AA7AA" w14:textId="77777777" w:rsidR="000B6667" w:rsidRDefault="000B6667" w:rsidP="000B6667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Cs/>
          <w:sz w:val="28"/>
          <w:szCs w:val="28"/>
          <w:lang w:val="ru-RU"/>
        </w:rPr>
        <w:t>р</w:t>
      </w:r>
      <w:proofErr w:type="gramEnd"/>
      <w:r>
        <w:rPr>
          <w:rFonts w:cs="Times New Roman"/>
          <w:bCs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1F4F09C3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</w:t>
      </w:r>
      <w:r>
        <w:rPr>
          <w:rFonts w:cs="Times New Roman"/>
          <w:sz w:val="28"/>
          <w:szCs w:val="28"/>
        </w:rPr>
        <w:lastRenderedPageBreak/>
        <w:t xml:space="preserve">селищної ради у запропонованій редакції. </w:t>
      </w:r>
    </w:p>
    <w:p w14:paraId="363651FC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5CF409B6" w14:textId="20EEC7FD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364C49">
        <w:rPr>
          <w:rFonts w:cs="Times New Roman"/>
          <w:sz w:val="28"/>
          <w:szCs w:val="28"/>
        </w:rPr>
        <w:t>7</w:t>
      </w:r>
    </w:p>
    <w:p w14:paraId="19256ACE" w14:textId="77777777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64F8F5B5" w14:textId="6368CD1B" w:rsidR="000B6667" w:rsidRDefault="000B6667" w:rsidP="00992E85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DCCBA85" w14:textId="3DD82D38" w:rsidR="000B6667" w:rsidRPr="00563451" w:rsidRDefault="000B6667" w:rsidP="00364C49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</w:rPr>
      </w:pPr>
      <w:r>
        <w:rPr>
          <w:rStyle w:val="11"/>
          <w:b/>
          <w:sz w:val="28"/>
          <w:szCs w:val="28"/>
          <w:lang w:eastAsia="uk-UA"/>
        </w:rPr>
        <w:tab/>
      </w:r>
      <w:r w:rsidRPr="00E02AAB">
        <w:rPr>
          <w:rStyle w:val="11"/>
          <w:b/>
          <w:sz w:val="28"/>
          <w:szCs w:val="28"/>
          <w:lang w:eastAsia="uk-UA"/>
        </w:rPr>
        <w:t>8. СЛУХАЛИ</w:t>
      </w:r>
      <w:r w:rsidRPr="00E02AAB">
        <w:rPr>
          <w:rFonts w:cs="Times New Roman"/>
          <w:b w:val="0"/>
          <w:bCs w:val="0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E02AAB">
        <w:rPr>
          <w:rFonts w:cs="Times New Roman"/>
          <w:b w:val="0"/>
          <w:bCs w:val="0"/>
          <w:sz w:val="28"/>
          <w:szCs w:val="28"/>
        </w:rPr>
        <w:t>П</w:t>
      </w:r>
      <w:r w:rsidRPr="00E02AAB">
        <w:rPr>
          <w:rFonts w:cs="Times New Roman"/>
          <w:b w:val="0"/>
          <w:bCs w:val="0"/>
          <w:color w:val="000000"/>
          <w:sz w:val="28"/>
          <w:szCs w:val="28"/>
        </w:rPr>
        <w:t>ро</w:t>
      </w:r>
      <w:r w:rsidRPr="005C6DA4">
        <w:rPr>
          <w:rFonts w:cs="Times New Roman"/>
          <w:color w:val="000000"/>
          <w:sz w:val="28"/>
          <w:szCs w:val="28"/>
        </w:rPr>
        <w:t xml:space="preserve"> </w:t>
      </w:r>
      <w:r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="00563451" w:rsidRPr="00563451">
        <w:rPr>
          <w:b w:val="0"/>
          <w:bCs w:val="0"/>
          <w:sz w:val="28"/>
          <w:szCs w:val="28"/>
        </w:rPr>
        <w:t>затвердження звіту про виконання бюджету Кегичівської селищної територіальної громади за І квартал 2024 року</w:t>
      </w:r>
      <w:r w:rsidR="00563451">
        <w:rPr>
          <w:sz w:val="28"/>
          <w:szCs w:val="28"/>
        </w:rPr>
        <w:t>.</w:t>
      </w:r>
      <w:r>
        <w:rPr>
          <w:rFonts w:cs="Times New Roman"/>
          <w:color w:val="000000"/>
          <w:sz w:val="28"/>
          <w:szCs w:val="28"/>
        </w:rPr>
        <w:tab/>
      </w:r>
      <w:r w:rsidRPr="00E02AAB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E02AAB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E02AAB">
        <w:rPr>
          <w:rFonts w:cs="Times New Roman"/>
          <w:b w:val="0"/>
          <w:bCs w:val="0"/>
          <w:color w:val="000000"/>
          <w:sz w:val="28"/>
          <w:szCs w:val="28"/>
        </w:rPr>
        <w:t>–  голова постійної комісії, яка ознайомила з проєктом рішення про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563451" w:rsidRPr="00563451">
        <w:rPr>
          <w:b w:val="0"/>
          <w:bCs w:val="0"/>
          <w:sz w:val="28"/>
          <w:szCs w:val="28"/>
        </w:rPr>
        <w:t>затвердження звіту про виконання бюджету Кегичівської селищної територіальної громади за І квартал 2024 року.</w:t>
      </w:r>
      <w:r w:rsidRPr="00563451">
        <w:rPr>
          <w:rStyle w:val="5"/>
          <w:rFonts w:eastAsia="Arial Unicode MS"/>
          <w:b/>
          <w:bCs/>
          <w:sz w:val="28"/>
          <w:szCs w:val="28"/>
        </w:rPr>
        <w:tab/>
        <w:t xml:space="preserve">      </w:t>
      </w:r>
      <w:r w:rsidRPr="00563451">
        <w:rPr>
          <w:rFonts w:cs="Times New Roman"/>
          <w:b w:val="0"/>
          <w:bCs w:val="0"/>
          <w:sz w:val="28"/>
          <w:szCs w:val="28"/>
        </w:rPr>
        <w:t xml:space="preserve">Виступи депутатів. </w:t>
      </w:r>
    </w:p>
    <w:p w14:paraId="321C8038" w14:textId="77777777" w:rsidR="000B6667" w:rsidRDefault="000B6667" w:rsidP="000B6667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0A6FC096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7C3BDE9B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1FD7CF48" w14:textId="208D68F8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364C49">
        <w:rPr>
          <w:rFonts w:cs="Times New Roman"/>
          <w:sz w:val="28"/>
          <w:szCs w:val="28"/>
        </w:rPr>
        <w:t>7</w:t>
      </w:r>
    </w:p>
    <w:p w14:paraId="3537B115" w14:textId="77777777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447A516A" w14:textId="46917E31" w:rsidR="000B6667" w:rsidRPr="00992E85" w:rsidRDefault="000B6667" w:rsidP="00992E85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5D92F576" w14:textId="2EE767EE" w:rsidR="00563451" w:rsidRPr="00787CF8" w:rsidRDefault="000B6667" w:rsidP="00992E85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Style w:val="11"/>
          <w:sz w:val="28"/>
          <w:szCs w:val="28"/>
          <w:lang w:eastAsia="uk-UA"/>
        </w:rPr>
        <w:tab/>
        <w:t>9. СЛУХАЛИ</w:t>
      </w:r>
      <w:r>
        <w:rPr>
          <w:rFonts w:cs="Times New Roman"/>
          <w:sz w:val="28"/>
          <w:szCs w:val="28"/>
        </w:rPr>
        <w:t xml:space="preserve">: </w:t>
      </w:r>
      <w:r w:rsidRPr="005C6DA4">
        <w:rPr>
          <w:rFonts w:cs="Times New Roman"/>
          <w:sz w:val="28"/>
          <w:szCs w:val="28"/>
        </w:rPr>
        <w:t>П</w:t>
      </w:r>
      <w:r w:rsidRPr="005C6DA4">
        <w:rPr>
          <w:rFonts w:cs="Times New Roman"/>
          <w:color w:val="000000"/>
          <w:sz w:val="28"/>
          <w:szCs w:val="28"/>
        </w:rPr>
        <w:t xml:space="preserve">ро </w:t>
      </w:r>
      <w:r w:rsidRPr="005C6DA4">
        <w:rPr>
          <w:rStyle w:val="11"/>
          <w:color w:val="000000"/>
          <w:sz w:val="28"/>
          <w:szCs w:val="28"/>
          <w:lang w:eastAsia="uk-UA"/>
        </w:rPr>
        <w:t xml:space="preserve"> </w:t>
      </w:r>
      <w:r w:rsidR="00563451" w:rsidRPr="00787CF8">
        <w:rPr>
          <w:rFonts w:cs="Times New Roman"/>
          <w:sz w:val="28"/>
          <w:szCs w:val="28"/>
        </w:rPr>
        <w:t>внесення  змін та  доповнень до рі</w:t>
      </w:r>
      <w:r w:rsidR="00563451">
        <w:rPr>
          <w:rFonts w:cs="Times New Roman"/>
          <w:sz w:val="28"/>
          <w:szCs w:val="28"/>
        </w:rPr>
        <w:t>ш</w:t>
      </w:r>
      <w:r w:rsidR="00563451" w:rsidRPr="00787CF8">
        <w:rPr>
          <w:rFonts w:cs="Times New Roman"/>
          <w:sz w:val="28"/>
          <w:szCs w:val="28"/>
        </w:rPr>
        <w:t xml:space="preserve">ення </w:t>
      </w:r>
      <w:r w:rsidR="00563451" w:rsidRPr="00787CF8">
        <w:rPr>
          <w:rFonts w:cs="Times New Roman"/>
          <w:sz w:val="28"/>
          <w:szCs w:val="28"/>
          <w:lang w:val="en-US"/>
        </w:rPr>
        <w:t>LXIV</w:t>
      </w:r>
      <w:r w:rsidR="00563451" w:rsidRPr="00787CF8">
        <w:rPr>
          <w:rFonts w:cs="Times New Roman"/>
          <w:sz w:val="28"/>
          <w:szCs w:val="28"/>
        </w:rPr>
        <w:t xml:space="preserve"> сесії Кегичівської селищної</w:t>
      </w:r>
      <w:r w:rsidR="00563451" w:rsidRPr="00787CF8">
        <w:rPr>
          <w:rFonts w:cs="Times New Roman"/>
          <w:b/>
          <w:sz w:val="28"/>
          <w:szCs w:val="28"/>
        </w:rPr>
        <w:t xml:space="preserve"> </w:t>
      </w:r>
      <w:r w:rsidR="00563451" w:rsidRPr="00787CF8">
        <w:rPr>
          <w:rFonts w:cs="Times New Roman"/>
          <w:sz w:val="28"/>
          <w:szCs w:val="28"/>
        </w:rPr>
        <w:t xml:space="preserve">ради VІІІ скликання від 20 грудня 2023 року № 8125 «Про бюджет Кегичівської селищної територіальної громади  на  2024 рік» та додатків </w:t>
      </w:r>
      <w:r w:rsidR="00563451">
        <w:rPr>
          <w:rFonts w:cs="Times New Roman"/>
          <w:sz w:val="28"/>
          <w:szCs w:val="28"/>
        </w:rPr>
        <w:t xml:space="preserve"> </w:t>
      </w:r>
      <w:r w:rsidR="00563451" w:rsidRPr="00787CF8">
        <w:rPr>
          <w:rFonts w:cs="Times New Roman"/>
          <w:sz w:val="28"/>
          <w:szCs w:val="28"/>
        </w:rPr>
        <w:t>до нього</w:t>
      </w:r>
      <w:r w:rsidR="00563451">
        <w:rPr>
          <w:rFonts w:cs="Times New Roman"/>
          <w:sz w:val="28"/>
          <w:szCs w:val="28"/>
        </w:rPr>
        <w:t>.</w:t>
      </w:r>
    </w:p>
    <w:p w14:paraId="3FD7780E" w14:textId="7E8AD1A0" w:rsidR="00563451" w:rsidRPr="00787CF8" w:rsidRDefault="000B6667" w:rsidP="00364C49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проєктом рішення про </w:t>
      </w:r>
      <w:r w:rsidR="00563451" w:rsidRPr="00787CF8">
        <w:rPr>
          <w:rFonts w:cs="Times New Roman"/>
          <w:sz w:val="28"/>
          <w:szCs w:val="28"/>
        </w:rPr>
        <w:t>внесення  змін та  доповнень до рі</w:t>
      </w:r>
      <w:r w:rsidR="00563451">
        <w:rPr>
          <w:rFonts w:cs="Times New Roman"/>
          <w:sz w:val="28"/>
          <w:szCs w:val="28"/>
        </w:rPr>
        <w:t>ш</w:t>
      </w:r>
      <w:r w:rsidR="00563451" w:rsidRPr="00787CF8">
        <w:rPr>
          <w:rFonts w:cs="Times New Roman"/>
          <w:sz w:val="28"/>
          <w:szCs w:val="28"/>
        </w:rPr>
        <w:t xml:space="preserve">ення </w:t>
      </w:r>
      <w:r w:rsidR="00563451" w:rsidRPr="00787CF8">
        <w:rPr>
          <w:rFonts w:cs="Times New Roman"/>
          <w:sz w:val="28"/>
          <w:szCs w:val="28"/>
          <w:lang w:val="en-US"/>
        </w:rPr>
        <w:t>LXIV</w:t>
      </w:r>
      <w:r w:rsidR="00563451" w:rsidRPr="00787CF8">
        <w:rPr>
          <w:rFonts w:cs="Times New Roman"/>
          <w:sz w:val="28"/>
          <w:szCs w:val="28"/>
        </w:rPr>
        <w:t xml:space="preserve"> сесії Кегичівської селищної</w:t>
      </w:r>
      <w:r w:rsidR="00563451" w:rsidRPr="00787CF8">
        <w:rPr>
          <w:rFonts w:cs="Times New Roman"/>
          <w:b/>
          <w:sz w:val="28"/>
          <w:szCs w:val="28"/>
        </w:rPr>
        <w:t xml:space="preserve"> </w:t>
      </w:r>
      <w:r w:rsidR="00563451" w:rsidRPr="00787CF8">
        <w:rPr>
          <w:rFonts w:cs="Times New Roman"/>
          <w:sz w:val="28"/>
          <w:szCs w:val="28"/>
        </w:rPr>
        <w:t xml:space="preserve">ради VІІІ скликання від 20 грудня 2023 року № 8125 «Про бюджет Кегичівської селищної територіальної громади  на  2024 рік» та додатків </w:t>
      </w:r>
      <w:r w:rsidR="00563451">
        <w:rPr>
          <w:rFonts w:cs="Times New Roman"/>
          <w:sz w:val="28"/>
          <w:szCs w:val="28"/>
        </w:rPr>
        <w:t xml:space="preserve">  </w:t>
      </w:r>
      <w:r w:rsidR="00563451" w:rsidRPr="00787CF8">
        <w:rPr>
          <w:rFonts w:cs="Times New Roman"/>
          <w:sz w:val="28"/>
          <w:szCs w:val="28"/>
        </w:rPr>
        <w:t>до нього</w:t>
      </w:r>
      <w:r w:rsidR="00563451">
        <w:rPr>
          <w:rFonts w:cs="Times New Roman"/>
          <w:sz w:val="28"/>
          <w:szCs w:val="28"/>
        </w:rPr>
        <w:t>.</w:t>
      </w:r>
    </w:p>
    <w:p w14:paraId="37E1BD2C" w14:textId="6DB46FA9" w:rsidR="000B6667" w:rsidRPr="00DC71AA" w:rsidRDefault="000B6667" w:rsidP="000B6667">
      <w:pPr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jc w:val="both"/>
        <w:rPr>
          <w:rFonts w:cs="Times New Roman"/>
          <w:bCs/>
        </w:rPr>
      </w:pPr>
      <w:r>
        <w:rPr>
          <w:rStyle w:val="5"/>
          <w:rFonts w:eastAsia="Arial Unicode MS"/>
          <w:sz w:val="28"/>
          <w:szCs w:val="28"/>
        </w:rPr>
        <w:t xml:space="preserve">      </w:t>
      </w:r>
      <w:r w:rsidRPr="00DC71AA">
        <w:rPr>
          <w:rStyle w:val="5"/>
          <w:rFonts w:eastAsia="Arial Unicode MS"/>
          <w:sz w:val="28"/>
          <w:szCs w:val="28"/>
        </w:rPr>
        <w:t xml:space="preserve"> </w:t>
      </w:r>
      <w:r w:rsidRPr="00DC71AA">
        <w:rPr>
          <w:rFonts w:cs="Times New Roman"/>
          <w:bCs/>
          <w:sz w:val="28"/>
          <w:szCs w:val="28"/>
        </w:rPr>
        <w:t xml:space="preserve">Виступи депутатів. </w:t>
      </w:r>
    </w:p>
    <w:p w14:paraId="6A23046B" w14:textId="77777777" w:rsidR="000B6667" w:rsidRDefault="000B6667" w:rsidP="000B6667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>
        <w:rPr>
          <w:rFonts w:cs="Times New Roman"/>
          <w:bCs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Cs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Cs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Cs/>
          <w:sz w:val="28"/>
          <w:szCs w:val="28"/>
          <w:lang w:val="ru-RU"/>
        </w:rPr>
        <w:t>рішення</w:t>
      </w:r>
      <w:proofErr w:type="spellEnd"/>
      <w:r>
        <w:rPr>
          <w:rFonts w:cs="Times New Roman"/>
          <w:bCs/>
          <w:sz w:val="28"/>
          <w:szCs w:val="28"/>
          <w:lang w:val="ru-RU"/>
        </w:rPr>
        <w:t>.</w:t>
      </w:r>
    </w:p>
    <w:p w14:paraId="5C6D68FE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      в цілому  та рекомендувати на  розгляд  пленарного  засідання сесії Кегичівської селищної ради у запропонованій редакції. </w:t>
      </w:r>
    </w:p>
    <w:p w14:paraId="6C61B63B" w14:textId="77777777" w:rsidR="000B6667" w:rsidRDefault="000B6667" w:rsidP="000B666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</w:p>
    <w:p w14:paraId="7B98ED17" w14:textId="74DBCA28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>Голосували:  «за» - 1</w:t>
      </w:r>
      <w:r w:rsidR="00364C49">
        <w:rPr>
          <w:rFonts w:cs="Times New Roman"/>
          <w:sz w:val="28"/>
          <w:szCs w:val="28"/>
        </w:rPr>
        <w:t>7</w:t>
      </w:r>
    </w:p>
    <w:p w14:paraId="34CC8EB5" w14:textId="77777777" w:rsidR="000B6667" w:rsidRDefault="000B6667" w:rsidP="000B6667">
      <w:pPr>
        <w:ind w:firstLine="567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268B7944" w14:textId="77777777" w:rsidR="000B6667" w:rsidRDefault="000B6667" w:rsidP="000B6667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4FB7F26E" w14:textId="77777777" w:rsidR="000B6667" w:rsidRDefault="000B6667" w:rsidP="000B6667">
      <w:pPr>
        <w:pStyle w:val="1"/>
        <w:shd w:val="clear" w:color="auto" w:fill="auto"/>
        <w:tabs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0"/>
        <w:jc w:val="both"/>
        <w:rPr>
          <w:rStyle w:val="11"/>
          <w:sz w:val="28"/>
          <w:szCs w:val="28"/>
          <w:lang w:eastAsia="uk-UA"/>
        </w:rPr>
      </w:pPr>
    </w:p>
    <w:p w14:paraId="085C808E" w14:textId="467E8F2E" w:rsidR="000B6667" w:rsidRDefault="000B6667" w:rsidP="00992E85">
      <w:pPr>
        <w:pStyle w:val="1"/>
        <w:shd w:val="clear" w:color="auto" w:fill="auto"/>
        <w:tabs>
          <w:tab w:val="left" w:pos="851"/>
          <w:tab w:val="left" w:pos="993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b w:val="0"/>
          <w:szCs w:val="28"/>
          <w:lang w:eastAsia="en-US"/>
        </w:rPr>
      </w:pPr>
    </w:p>
    <w:p w14:paraId="5FBC8D31" w14:textId="77777777" w:rsidR="000B6667" w:rsidRDefault="000B6667" w:rsidP="000B6667">
      <w:pPr>
        <w:pStyle w:val="10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</w:pPr>
      <w:r>
        <w:rPr>
          <w:b/>
          <w:szCs w:val="28"/>
          <w:lang w:eastAsia="en-US"/>
        </w:rPr>
        <w:t>Секретар Кегичівської селищної ради                          Віталій БУДНИК</w:t>
      </w:r>
    </w:p>
    <w:p w14:paraId="5F818730" w14:textId="77777777" w:rsidR="000B6667" w:rsidRDefault="000B6667" w:rsidP="000B6667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4153F3FB" w14:textId="77777777" w:rsidR="000B6667" w:rsidRDefault="000B6667" w:rsidP="000B6667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bookmarkStart w:id="0" w:name="_GoBack"/>
      <w:bookmarkEnd w:id="0"/>
      <w:r>
        <w:rPr>
          <w:b/>
          <w:szCs w:val="28"/>
          <w:shd w:val="clear" w:color="auto" w:fill="FFFFFF"/>
        </w:rPr>
        <w:t xml:space="preserve">Голова спільної  комісії                                                       </w:t>
      </w:r>
      <w:r>
        <w:rPr>
          <w:b/>
          <w:szCs w:val="28"/>
          <w:lang w:eastAsia="en-US"/>
        </w:rPr>
        <w:t>Вікторія ЛУЦЕНКО</w:t>
      </w:r>
    </w:p>
    <w:p w14:paraId="4CC3CE0F" w14:textId="77777777" w:rsidR="000B6667" w:rsidRDefault="000B6667" w:rsidP="000B6667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5CFE703F" w14:textId="38931B67" w:rsidR="00A20D0B" w:rsidRDefault="000B6667" w:rsidP="00992E85">
      <w:pPr>
        <w:pStyle w:val="10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>спільної комісії                                                  Алла НІКІТІНА</w:t>
      </w:r>
    </w:p>
    <w:sectPr w:rsidR="00A20D0B" w:rsidSect="004839E8">
      <w:headerReference w:type="default" r:id="rId9"/>
      <w:pgSz w:w="11906" w:h="16838" w:code="9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1D719" w14:textId="77777777" w:rsidR="00301049" w:rsidRDefault="00301049" w:rsidP="004839E8">
      <w:r>
        <w:separator/>
      </w:r>
    </w:p>
  </w:endnote>
  <w:endnote w:type="continuationSeparator" w:id="0">
    <w:p w14:paraId="230DE57C" w14:textId="77777777" w:rsidR="00301049" w:rsidRDefault="00301049" w:rsidP="0048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93A3D" w14:textId="77777777" w:rsidR="00301049" w:rsidRDefault="00301049" w:rsidP="004839E8">
      <w:r>
        <w:separator/>
      </w:r>
    </w:p>
  </w:footnote>
  <w:footnote w:type="continuationSeparator" w:id="0">
    <w:p w14:paraId="3288236A" w14:textId="77777777" w:rsidR="00301049" w:rsidRDefault="00301049" w:rsidP="0048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865398"/>
      <w:docPartObj>
        <w:docPartGallery w:val="Page Numbers (Top of Page)"/>
        <w:docPartUnique/>
      </w:docPartObj>
    </w:sdtPr>
    <w:sdtContent>
      <w:p w14:paraId="58D3EC11" w14:textId="04943526" w:rsidR="004839E8" w:rsidRDefault="004839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E85" w:rsidRPr="00992E85">
          <w:rPr>
            <w:noProof/>
            <w:lang w:val="ru-RU"/>
          </w:rPr>
          <w:t>5</w:t>
        </w:r>
        <w:r>
          <w:fldChar w:fldCharType="end"/>
        </w:r>
      </w:p>
    </w:sdtContent>
  </w:sdt>
  <w:p w14:paraId="1EE1A81E" w14:textId="77777777" w:rsidR="004839E8" w:rsidRDefault="004839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6405A"/>
    <w:multiLevelType w:val="hybridMultilevel"/>
    <w:tmpl w:val="F6EC461A"/>
    <w:lvl w:ilvl="0" w:tplc="375063BA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947DB"/>
    <w:multiLevelType w:val="hybridMultilevel"/>
    <w:tmpl w:val="7B10900C"/>
    <w:lvl w:ilvl="0" w:tplc="C64A9BFC">
      <w:start w:val="1"/>
      <w:numFmt w:val="decimal"/>
      <w:lvlText w:val="%1."/>
      <w:lvlJc w:val="left"/>
      <w:pPr>
        <w:ind w:left="1070" w:hanging="360"/>
      </w:pPr>
      <w:rPr>
        <w:b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306" w:hanging="360"/>
      </w:pPr>
    </w:lvl>
    <w:lvl w:ilvl="2" w:tplc="0422001B" w:tentative="1">
      <w:start w:val="1"/>
      <w:numFmt w:val="lowerRoman"/>
      <w:lvlText w:val="%3."/>
      <w:lvlJc w:val="right"/>
      <w:pPr>
        <w:ind w:left="1026" w:hanging="180"/>
      </w:pPr>
    </w:lvl>
    <w:lvl w:ilvl="3" w:tplc="0422000F" w:tentative="1">
      <w:start w:val="1"/>
      <w:numFmt w:val="decimal"/>
      <w:lvlText w:val="%4."/>
      <w:lvlJc w:val="left"/>
      <w:pPr>
        <w:ind w:left="1746" w:hanging="360"/>
      </w:pPr>
    </w:lvl>
    <w:lvl w:ilvl="4" w:tplc="04220019" w:tentative="1">
      <w:start w:val="1"/>
      <w:numFmt w:val="lowerLetter"/>
      <w:lvlText w:val="%5."/>
      <w:lvlJc w:val="left"/>
      <w:pPr>
        <w:ind w:left="2466" w:hanging="360"/>
      </w:pPr>
    </w:lvl>
    <w:lvl w:ilvl="5" w:tplc="0422001B" w:tentative="1">
      <w:start w:val="1"/>
      <w:numFmt w:val="lowerRoman"/>
      <w:lvlText w:val="%6."/>
      <w:lvlJc w:val="right"/>
      <w:pPr>
        <w:ind w:left="3186" w:hanging="180"/>
      </w:pPr>
    </w:lvl>
    <w:lvl w:ilvl="6" w:tplc="0422000F" w:tentative="1">
      <w:start w:val="1"/>
      <w:numFmt w:val="decimal"/>
      <w:lvlText w:val="%7."/>
      <w:lvlJc w:val="left"/>
      <w:pPr>
        <w:ind w:left="3906" w:hanging="360"/>
      </w:pPr>
    </w:lvl>
    <w:lvl w:ilvl="7" w:tplc="04220019" w:tentative="1">
      <w:start w:val="1"/>
      <w:numFmt w:val="lowerLetter"/>
      <w:lvlText w:val="%8."/>
      <w:lvlJc w:val="left"/>
      <w:pPr>
        <w:ind w:left="4626" w:hanging="360"/>
      </w:pPr>
    </w:lvl>
    <w:lvl w:ilvl="8" w:tplc="0422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">
    <w:nsid w:val="39791B14"/>
    <w:multiLevelType w:val="multilevel"/>
    <w:tmpl w:val="E11C98C2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3">
    <w:nsid w:val="50A1087A"/>
    <w:multiLevelType w:val="hybridMultilevel"/>
    <w:tmpl w:val="6298C48A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2000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>
    <w:nsid w:val="5FC854CD"/>
    <w:multiLevelType w:val="hybridMultilevel"/>
    <w:tmpl w:val="15CC865A"/>
    <w:lvl w:ilvl="0" w:tplc="EF16E28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667"/>
    <w:rsid w:val="000B6667"/>
    <w:rsid w:val="00301049"/>
    <w:rsid w:val="00364C49"/>
    <w:rsid w:val="004839E8"/>
    <w:rsid w:val="00563451"/>
    <w:rsid w:val="0072010F"/>
    <w:rsid w:val="00992E85"/>
    <w:rsid w:val="00A04D4C"/>
    <w:rsid w:val="00A20D0B"/>
    <w:rsid w:val="00E04AFF"/>
    <w:rsid w:val="00EF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CD5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66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0B6667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B6667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0B6667"/>
    <w:pPr>
      <w:ind w:left="720"/>
    </w:pPr>
  </w:style>
  <w:style w:type="paragraph" w:customStyle="1" w:styleId="1">
    <w:name w:val="Заголовок №1"/>
    <w:basedOn w:val="a"/>
    <w:rsid w:val="000B6667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paragraph" w:customStyle="1" w:styleId="10">
    <w:name w:val="Основний текст1"/>
    <w:semiHidden/>
    <w:rsid w:val="000B6667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№1_"/>
    <w:rsid w:val="000B6667"/>
    <w:rPr>
      <w:b/>
      <w:bCs/>
      <w:sz w:val="26"/>
      <w:szCs w:val="26"/>
      <w:shd w:val="clear" w:color="auto" w:fill="FFFFFF"/>
      <w:lang w:bidi="ar-SA"/>
    </w:rPr>
  </w:style>
  <w:style w:type="character" w:customStyle="1" w:styleId="12">
    <w:name w:val="Строгий1"/>
    <w:uiPriority w:val="22"/>
    <w:qFormat/>
    <w:rsid w:val="000B6667"/>
    <w:rPr>
      <w:rFonts w:ascii="Times New Roman" w:hAnsi="Times New Roman" w:cs="Times New Roman" w:hint="default"/>
      <w:b/>
      <w:bCs w:val="0"/>
    </w:rPr>
  </w:style>
  <w:style w:type="character" w:customStyle="1" w:styleId="5">
    <w:name w:val="Основной текст (5)_"/>
    <w:rsid w:val="000B6667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0B6667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Strong"/>
    <w:uiPriority w:val="22"/>
    <w:qFormat/>
    <w:rsid w:val="000B6667"/>
    <w:rPr>
      <w:rFonts w:cs="Times New Roman"/>
      <w:b/>
    </w:rPr>
  </w:style>
  <w:style w:type="paragraph" w:styleId="a5">
    <w:name w:val="header"/>
    <w:basedOn w:val="a"/>
    <w:link w:val="a6"/>
    <w:uiPriority w:val="99"/>
    <w:unhideWhenUsed/>
    <w:rsid w:val="004839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39E8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7">
    <w:name w:val="footer"/>
    <w:basedOn w:val="a"/>
    <w:link w:val="a8"/>
    <w:uiPriority w:val="99"/>
    <w:unhideWhenUsed/>
    <w:rsid w:val="004839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39E8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66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0B6667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B6667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0B6667"/>
    <w:pPr>
      <w:ind w:left="720"/>
    </w:pPr>
  </w:style>
  <w:style w:type="paragraph" w:customStyle="1" w:styleId="1">
    <w:name w:val="Заголовок №1"/>
    <w:basedOn w:val="a"/>
    <w:rsid w:val="000B6667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paragraph" w:customStyle="1" w:styleId="10">
    <w:name w:val="Основний текст1"/>
    <w:semiHidden/>
    <w:rsid w:val="000B6667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Заголовок №1_"/>
    <w:rsid w:val="000B6667"/>
    <w:rPr>
      <w:b/>
      <w:bCs/>
      <w:sz w:val="26"/>
      <w:szCs w:val="26"/>
      <w:shd w:val="clear" w:color="auto" w:fill="FFFFFF"/>
      <w:lang w:bidi="ar-SA"/>
    </w:rPr>
  </w:style>
  <w:style w:type="character" w:customStyle="1" w:styleId="12">
    <w:name w:val="Строгий1"/>
    <w:uiPriority w:val="22"/>
    <w:qFormat/>
    <w:rsid w:val="000B6667"/>
    <w:rPr>
      <w:rFonts w:ascii="Times New Roman" w:hAnsi="Times New Roman" w:cs="Times New Roman" w:hint="default"/>
      <w:b/>
      <w:bCs w:val="0"/>
    </w:rPr>
  </w:style>
  <w:style w:type="character" w:customStyle="1" w:styleId="5">
    <w:name w:val="Основной текст (5)_"/>
    <w:rsid w:val="000B6667"/>
    <w:rPr>
      <w:b/>
      <w:bCs/>
      <w:sz w:val="30"/>
      <w:szCs w:val="30"/>
      <w:shd w:val="clear" w:color="auto" w:fill="FFFFFF"/>
      <w:lang w:bidi="ar-SA"/>
    </w:rPr>
  </w:style>
  <w:style w:type="paragraph" w:customStyle="1" w:styleId="FR1">
    <w:name w:val="FR1"/>
    <w:rsid w:val="000B6667"/>
    <w:pPr>
      <w:widowControl w:val="0"/>
      <w:autoSpaceDE w:val="0"/>
      <w:autoSpaceDN w:val="0"/>
      <w:adjustRightInd w:val="0"/>
      <w:spacing w:after="0"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Strong"/>
    <w:uiPriority w:val="22"/>
    <w:qFormat/>
    <w:rsid w:val="000B6667"/>
    <w:rPr>
      <w:rFonts w:cs="Times New Roman"/>
      <w:b/>
    </w:rPr>
  </w:style>
  <w:style w:type="paragraph" w:styleId="a5">
    <w:name w:val="header"/>
    <w:basedOn w:val="a"/>
    <w:link w:val="a6"/>
    <w:uiPriority w:val="99"/>
    <w:unhideWhenUsed/>
    <w:rsid w:val="004839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39E8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a7">
    <w:name w:val="footer"/>
    <w:basedOn w:val="a"/>
    <w:link w:val="a8"/>
    <w:uiPriority w:val="99"/>
    <w:unhideWhenUsed/>
    <w:rsid w:val="004839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39E8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7008</Words>
  <Characters>3995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4</cp:revision>
  <cp:lastPrinted>2024-05-09T05:57:00Z</cp:lastPrinted>
  <dcterms:created xsi:type="dcterms:W3CDTF">2024-05-08T11:52:00Z</dcterms:created>
  <dcterms:modified xsi:type="dcterms:W3CDTF">2024-05-09T05:58:00Z</dcterms:modified>
</cp:coreProperties>
</file>